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bookmarkStart w:colFirst="0" w:colLast="0" w:name="_azumq5hgpnbl" w:id="0"/>
      <w:bookmarkEnd w:id="0"/>
      <w:r w:rsidDel="00000000" w:rsidR="00000000" w:rsidRPr="00000000">
        <w:rPr>
          <w:rFonts w:ascii="Times New Roman" w:cs="Times New Roman" w:eastAsia="Times New Roman" w:hAnsi="Times New Roman"/>
          <w:sz w:val="28"/>
          <w:szCs w:val="28"/>
          <w:rtl w:val="0"/>
        </w:rPr>
        <w:t xml:space="preserve">Наименование образовательного учреждения</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20" w:before="120" w:lineRule="auto"/>
        <w:jc w:val="center"/>
        <w:rPr/>
      </w:pPr>
      <w:r w:rsidDel="00000000" w:rsidR="00000000" w:rsidRPr="00000000">
        <w:rPr>
          <w:rFonts w:ascii="Times New Roman" w:cs="Times New Roman" w:eastAsia="Times New Roman" w:hAnsi="Times New Roman"/>
          <w:smallCaps w:val="0"/>
          <w:sz w:val="44"/>
          <w:szCs w:val="44"/>
          <w:rtl w:val="0"/>
        </w:rPr>
        <w:t xml:space="preserve">КЛАССНЫЙ ЧАС</w:t>
      </w:r>
      <w:r w:rsidDel="00000000" w:rsidR="00000000" w:rsidRPr="00000000">
        <w:rPr>
          <w:rtl w:val="0"/>
        </w:rPr>
      </w:r>
    </w:p>
    <w:p w:rsidR="00000000" w:rsidDel="00000000" w:rsidP="00000000" w:rsidRDefault="00000000" w:rsidRPr="00000000" w14:paraId="00000009">
      <w:pPr>
        <w:spacing w:after="120" w:before="120" w:lineRule="auto"/>
        <w:jc w:val="center"/>
        <w:rPr/>
      </w:pPr>
      <w:r w:rsidDel="00000000" w:rsidR="00000000" w:rsidRPr="00000000">
        <w:rPr>
          <w:rFonts w:ascii="Times New Roman" w:cs="Times New Roman" w:eastAsia="Times New Roman" w:hAnsi="Times New Roman"/>
          <w:sz w:val="28"/>
          <w:szCs w:val="28"/>
          <w:rtl w:val="0"/>
        </w:rPr>
        <w:t xml:space="preserve">на тему</w:t>
      </w:r>
      <w:r w:rsidDel="00000000" w:rsidR="00000000" w:rsidRPr="00000000">
        <w:rPr>
          <w:rtl w:val="0"/>
        </w:rPr>
      </w:r>
    </w:p>
    <w:p w:rsidR="00000000" w:rsidDel="00000000" w:rsidP="00000000" w:rsidRDefault="00000000" w:rsidRPr="00000000" w14:paraId="0000000A">
      <w:pPr>
        <w:spacing w:after="120" w:lineRule="auto"/>
        <w:jc w:val="center"/>
        <w:rPr/>
      </w:pP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b w:val="1"/>
          <w:sz w:val="36"/>
          <w:szCs w:val="36"/>
          <w:rtl w:val="0"/>
        </w:rPr>
        <w:t xml:space="preserve">Формирование дружественных отношений и развитие взаимопонимания в школьном коллективе</w:t>
      </w:r>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9045.0" w:type="dxa"/>
        <w:jc w:val="left"/>
        <w:tblInd w:w="-10.0" w:type="dxa"/>
        <w:tblLayout w:type="fixed"/>
        <w:tblLook w:val="0000"/>
      </w:tblPr>
      <w:tblGrid>
        <w:gridCol w:w="5742"/>
        <w:gridCol w:w="3303"/>
        <w:tblGridChange w:id="0">
          <w:tblGrid>
            <w:gridCol w:w="5742"/>
            <w:gridCol w:w="3303"/>
          </w:tblGrid>
        </w:tblGridChange>
      </w:tblGrid>
      <w:tr>
        <w:trPr>
          <w:cantSplit w:val="0"/>
          <w:tblHeader w:val="0"/>
        </w:trPr>
        <w:tc>
          <w:tcPr>
            <w:tcMar>
              <w:top w:w="0.0" w:type="dxa"/>
              <w:left w:w="10.0" w:type="dxa"/>
              <w:bottom w:w="0.0" w:type="dxa"/>
              <w:right w:w="10.0" w:type="dxa"/>
            </w:tcMar>
          </w:tcPr>
          <w:p w:rsidR="00000000" w:rsidDel="00000000" w:rsidP="00000000" w:rsidRDefault="00000000" w:rsidRPr="00000000" w14:paraId="0000000E">
            <w:pPr>
              <w:rPr/>
            </w:pPr>
            <w:r w:rsidDel="00000000" w:rsidR="00000000" w:rsidRPr="00000000">
              <w:rPr>
                <w:rtl w:val="0"/>
              </w:rPr>
            </w:r>
          </w:p>
        </w:tc>
        <w:tc>
          <w:tcPr>
            <w:tcMar>
              <w:top w:w="0.0" w:type="dxa"/>
              <w:left w:w="10.0" w:type="dxa"/>
              <w:bottom w:w="0.0" w:type="dxa"/>
              <w:right w:w="10.0" w:type="dxa"/>
            </w:tcMar>
          </w:tcPr>
          <w:p w:rsidR="00000000" w:rsidDel="00000000" w:rsidP="00000000" w:rsidRDefault="00000000" w:rsidRPr="00000000" w14:paraId="0000000F">
            <w:pPr>
              <w:rPr/>
            </w:pPr>
            <w:r w:rsidDel="00000000" w:rsidR="00000000" w:rsidRPr="00000000">
              <w:rPr>
                <w:rtl w:val="0"/>
              </w:rPr>
              <w:t xml:space="preserve">Выполнил:</w:t>
            </w:r>
          </w:p>
          <w:p w:rsidR="00000000" w:rsidDel="00000000" w:rsidP="00000000" w:rsidRDefault="00000000" w:rsidRPr="00000000" w14:paraId="00000010">
            <w:pPr>
              <w:rPr/>
            </w:pPr>
            <w:r w:rsidDel="00000000" w:rsidR="00000000" w:rsidRPr="00000000">
              <w:rPr>
                <w:rtl w:val="0"/>
              </w:rPr>
              <w:t xml:space="preserve">Иванов Иван</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Руководитель:</w:t>
            </w:r>
          </w:p>
          <w:p w:rsidR="00000000" w:rsidDel="00000000" w:rsidP="00000000" w:rsidRDefault="00000000" w:rsidRPr="00000000" w14:paraId="00000013">
            <w:pPr>
              <w:rPr/>
            </w:pPr>
            <w:r w:rsidDel="00000000" w:rsidR="00000000" w:rsidRPr="00000000">
              <w:rPr>
                <w:rtl w:val="0"/>
              </w:rPr>
              <w:t xml:space="preserve">_____________________</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40" w:before="40" w:lineRule="auto"/>
        <w:jc w:val="center"/>
        <w:rPr/>
      </w:pPr>
      <w:r w:rsidDel="00000000" w:rsidR="00000000" w:rsidRPr="00000000">
        <w:rPr>
          <w:rtl w:val="0"/>
        </w:rPr>
        <w:t xml:space="preserve">2025г.</w:t>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r w:rsidDel="00000000" w:rsidR="00000000" w:rsidRPr="00000000">
        <w:rPr>
          <w:rtl w:val="0"/>
        </w:rPr>
        <w:t xml:space="preserve">Содержание</w:t>
      </w:r>
    </w:p>
    <w:p w:rsidR="00000000" w:rsidDel="00000000" w:rsidP="00000000" w:rsidRDefault="00000000" w:rsidRPr="00000000" w14:paraId="00000022">
      <w:pPr>
        <w:tabs>
          <w:tab w:val="right" w:leader="none" w:pos="9062"/>
        </w:tabs>
        <w:rPr/>
      </w:pPr>
      <w:r w:rsidDel="00000000" w:rsidR="00000000" w:rsidRPr="00000000">
        <w:rPr>
          <w:rtl w:val="0"/>
        </w:rPr>
        <w:t xml:space="preserve">Введение</w:t>
        <w:tab/>
        <w:t xml:space="preserve">1</w:t>
      </w:r>
    </w:p>
    <w:p w:rsidR="00000000" w:rsidDel="00000000" w:rsidP="00000000" w:rsidRDefault="00000000" w:rsidRPr="00000000" w14:paraId="00000023">
      <w:pPr>
        <w:tabs>
          <w:tab w:val="right" w:leader="none" w:pos="9062"/>
        </w:tabs>
        <w:rPr/>
      </w:pPr>
      <w:r w:rsidDel="00000000" w:rsidR="00000000" w:rsidRPr="00000000">
        <w:rPr>
          <w:rtl w:val="0"/>
        </w:rPr>
        <w:t xml:space="preserve">Актуализация знаний</w:t>
        <w:tab/>
        <w:t xml:space="preserve">2</w:t>
      </w:r>
    </w:p>
    <w:p w:rsidR="00000000" w:rsidDel="00000000" w:rsidP="00000000" w:rsidRDefault="00000000" w:rsidRPr="00000000" w14:paraId="00000024">
      <w:pPr>
        <w:tabs>
          <w:tab w:val="right" w:leader="none" w:pos="9062"/>
        </w:tabs>
        <w:rPr/>
      </w:pPr>
      <w:r w:rsidDel="00000000" w:rsidR="00000000" w:rsidRPr="00000000">
        <w:rPr>
          <w:rtl w:val="0"/>
        </w:rPr>
        <w:t xml:space="preserve">Просмотр видеоматериала</w:t>
        <w:tab/>
        <w:t xml:space="preserve">3</w:t>
      </w:r>
    </w:p>
    <w:p w:rsidR="00000000" w:rsidDel="00000000" w:rsidP="00000000" w:rsidRDefault="00000000" w:rsidRPr="00000000" w14:paraId="00000025">
      <w:pPr>
        <w:tabs>
          <w:tab w:val="right" w:leader="none" w:pos="9062"/>
        </w:tabs>
        <w:rPr/>
      </w:pPr>
      <w:r w:rsidDel="00000000" w:rsidR="00000000" w:rsidRPr="00000000">
        <w:rPr>
          <w:rtl w:val="0"/>
        </w:rPr>
        <w:t xml:space="preserve">Групповая работа – анализ ситуаций</w:t>
        <w:tab/>
        <w:t xml:space="preserve">4</w:t>
      </w:r>
    </w:p>
    <w:p w:rsidR="00000000" w:rsidDel="00000000" w:rsidP="00000000" w:rsidRDefault="00000000" w:rsidRPr="00000000" w14:paraId="00000026">
      <w:pPr>
        <w:tabs>
          <w:tab w:val="right" w:leader="none" w:pos="9062"/>
        </w:tabs>
        <w:rPr/>
      </w:pPr>
      <w:r w:rsidDel="00000000" w:rsidR="00000000" w:rsidRPr="00000000">
        <w:rPr>
          <w:rtl w:val="0"/>
        </w:rPr>
        <w:t xml:space="preserve">Презентация результатов</w:t>
        <w:tab/>
        <w:t xml:space="preserve">5</w:t>
      </w:r>
    </w:p>
    <w:p w:rsidR="00000000" w:rsidDel="00000000" w:rsidP="00000000" w:rsidRDefault="00000000" w:rsidRPr="00000000" w14:paraId="00000027">
      <w:pPr>
        <w:tabs>
          <w:tab w:val="right" w:leader="none" w:pos="9062"/>
        </w:tabs>
        <w:rPr/>
      </w:pPr>
      <w:r w:rsidDel="00000000" w:rsidR="00000000" w:rsidRPr="00000000">
        <w:rPr>
          <w:rtl w:val="0"/>
        </w:rPr>
        <w:t xml:space="preserve">Ролевые игры</w:t>
        <w:tab/>
        <w:t xml:space="preserve">6</w:t>
      </w:r>
    </w:p>
    <w:p w:rsidR="00000000" w:rsidDel="00000000" w:rsidP="00000000" w:rsidRDefault="00000000" w:rsidRPr="00000000" w14:paraId="00000028">
      <w:pPr>
        <w:tabs>
          <w:tab w:val="right" w:leader="none" w:pos="9062"/>
        </w:tabs>
        <w:rPr/>
      </w:pPr>
      <w:r w:rsidDel="00000000" w:rsidR="00000000" w:rsidRPr="00000000">
        <w:rPr>
          <w:rtl w:val="0"/>
        </w:rPr>
        <w:t xml:space="preserve">Разбор ролевых игр</w:t>
        <w:tab/>
        <w:t xml:space="preserve">7</w:t>
      </w:r>
    </w:p>
    <w:p w:rsidR="00000000" w:rsidDel="00000000" w:rsidP="00000000" w:rsidRDefault="00000000" w:rsidRPr="00000000" w14:paraId="00000029">
      <w:pPr>
        <w:tabs>
          <w:tab w:val="right" w:leader="none" w:pos="9062"/>
        </w:tabs>
        <w:rPr/>
      </w:pPr>
      <w:r w:rsidDel="00000000" w:rsidR="00000000" w:rsidRPr="00000000">
        <w:rPr>
          <w:rtl w:val="0"/>
        </w:rPr>
        <w:t xml:space="preserve">Обобщение и итоги</w:t>
        <w:tab/>
        <w:t xml:space="preserve">8</w:t>
      </w:r>
    </w:p>
    <w:p w:rsidR="00000000" w:rsidDel="00000000" w:rsidP="00000000" w:rsidRDefault="00000000" w:rsidRPr="00000000" w14:paraId="0000002A">
      <w:pPr>
        <w:tabs>
          <w:tab w:val="right" w:leader="none" w:pos="9062"/>
        </w:tabs>
        <w:rPr/>
      </w:pPr>
      <w:r w:rsidDel="00000000" w:rsidR="00000000" w:rsidRPr="00000000">
        <w:rPr>
          <w:rtl w:val="0"/>
        </w:rPr>
        <w:t xml:space="preserve">Рефлексия</w:t>
        <w:tab/>
        <w:t xml:space="preserve">9</w:t>
      </w:r>
    </w:p>
    <w:p w:rsidR="00000000" w:rsidDel="00000000" w:rsidP="00000000" w:rsidRDefault="00000000" w:rsidRPr="00000000" w14:paraId="0000002B">
      <w:pPr>
        <w:tabs>
          <w:tab w:val="right" w:leader="none" w:pos="9062"/>
        </w:tabs>
        <w:rPr/>
      </w:pPr>
      <w:r w:rsidDel="00000000" w:rsidR="00000000" w:rsidRPr="00000000">
        <w:rPr>
          <w:rtl w:val="0"/>
        </w:rPr>
        <w:t xml:space="preserve">Список литературы</w:t>
        <w:tab/>
        <w:t xml:space="preserve">10</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t xml:space="preserve">Введение</w:t>
      </w:r>
    </w:p>
    <w:p w:rsidR="00000000" w:rsidDel="00000000" w:rsidP="00000000" w:rsidRDefault="00000000" w:rsidRPr="00000000" w14:paraId="0000002E">
      <w:pPr>
        <w:ind w:firstLine="520"/>
        <w:rPr/>
      </w:pPr>
      <w:r w:rsidDel="00000000" w:rsidR="00000000" w:rsidRPr="00000000">
        <w:rPr>
          <w:sz w:val="28"/>
          <w:szCs w:val="28"/>
          <w:rtl w:val="0"/>
        </w:rPr>
        <w:t xml:space="preserve">Здравствуйте, ребята! Я очень рад видеть вас сегодня на нашем классном часе. Давайте вместе создадим теплую и дружелюбную атмосферу, ведь тема у нас сегодня очень важная – формирование дружеских отношений и развитие взаимопонимания в нашем классе.</w:t>
      </w:r>
      <w:r w:rsidDel="00000000" w:rsidR="00000000" w:rsidRPr="00000000">
        <w:rPr>
          <w:rtl w:val="0"/>
        </w:rPr>
      </w:r>
    </w:p>
    <w:p w:rsidR="00000000" w:rsidDel="00000000" w:rsidP="00000000" w:rsidRDefault="00000000" w:rsidRPr="00000000" w14:paraId="0000002F">
      <w:pPr>
        <w:rPr/>
      </w:pPr>
      <w:r w:rsidDel="00000000" w:rsidR="00000000" w:rsidRPr="00000000">
        <w:rPr>
          <w:sz w:val="28"/>
          <w:szCs w:val="28"/>
          <w:rtl w:val="0"/>
        </w:rPr>
        <w:t xml:space="preserve">Представьте себе класс, где каждый чувствует себя комфортно и уверенно, где все поддерживают друг друга и готовы прийти на помощь. Звучит здорово, правда? Но как этого достичь? На этом мы и сконцентрируемся сегодня. Начнем с того, что вспомним, как важно уметь находить общий язык с одноклассниками, понимать их чувства и уважать их мнение. Ведь именно от того, насколько хорошо мы умеем общаться друг с другом, зависит наш общий успех и хорошее настроение в классе. Важно осознавать, что каждый из нас уникален, и эта уникальность – наша сила.</w:t>
      </w:r>
      <w:r w:rsidDel="00000000" w:rsidR="00000000" w:rsidRPr="00000000">
        <w:rPr>
          <w:rtl w:val="0"/>
        </w:rPr>
      </w:r>
    </w:p>
    <w:p w:rsidR="00000000" w:rsidDel="00000000" w:rsidP="00000000" w:rsidRDefault="00000000" w:rsidRPr="00000000" w14:paraId="00000030">
      <w:pPr>
        <w:rPr/>
      </w:pPr>
      <w:r w:rsidDel="00000000" w:rsidR="00000000" w:rsidRPr="00000000">
        <w:rPr>
          <w:sz w:val="28"/>
          <w:szCs w:val="28"/>
          <w:rtl w:val="0"/>
        </w:rPr>
        <w:t xml:space="preserve">Мы с вами сейчас находимся в начале пути, в самом начале разговора о том, как сделать нашу школьную жизнь более яркой и дружелюбной. Сегодняшняя встреча – это как первый шаг к построению крепких и доверительных отношений.  Впереди нас ждет интересное обсуждение, анализ различных ситуаций и, возможно, даже небольшие эксперименты, которые помогут нам лучше понять друг друга.  Не стесняйтесь выражать свои мысли и чувства, делитесь своим опытом, ведь именно в совместном обсуждении и рождается истина.  Помните, нет правильных или неправильных ответов – есть только разные точки зрения, которые могут обогатить наше понимание.  Эта встреча – возможность научиться слушать и слышать друг друга, ценить дружбу и строить позитивные отношения.  А это, поверьте, пригодится вам не только в школе, но и во всей вашей будущей жизни.</w:t>
      </w: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pPr>
      <w:r w:rsidDel="00000000" w:rsidR="00000000" w:rsidRPr="00000000">
        <w:rPr>
          <w:rtl w:val="0"/>
        </w:rPr>
        <w:t xml:space="preserve">Актуализация знаний</w:t>
      </w:r>
    </w:p>
    <w:p w:rsidR="00000000" w:rsidDel="00000000" w:rsidP="00000000" w:rsidRDefault="00000000" w:rsidRPr="00000000" w14:paraId="00000033">
      <w:pPr>
        <w:ind w:firstLine="520"/>
        <w:rPr/>
      </w:pPr>
      <w:r w:rsidDel="00000000" w:rsidR="00000000" w:rsidRPr="00000000">
        <w:rPr>
          <w:sz w:val="28"/>
          <w:szCs w:val="28"/>
          <w:rtl w:val="0"/>
        </w:rPr>
        <w:t xml:space="preserve">Ребята, сегодня мы с вами начинаем говорить о дружбе и о том, как важно понимать друг друга в нашем классе. Прежде чем углубляться в обсуждение, мне бы хотелось узнать, что дружба значит лично для каждого из вас. Не стесняйтесь делиться своими мыслями, ведь не существует правильных или неправильных ответов. Важно услышать, как каждый из вас понимает это понятие.</w:t>
      </w:r>
      <w:r w:rsidDel="00000000" w:rsidR="00000000" w:rsidRPr="00000000">
        <w:rPr>
          <w:rtl w:val="0"/>
        </w:rPr>
      </w:r>
    </w:p>
    <w:p w:rsidR="00000000" w:rsidDel="00000000" w:rsidP="00000000" w:rsidRDefault="00000000" w:rsidRPr="00000000" w14:paraId="00000034">
      <w:pPr>
        <w:rPr/>
      </w:pPr>
      <w:r w:rsidDel="00000000" w:rsidR="00000000" w:rsidRPr="00000000">
        <w:rPr>
          <w:sz w:val="28"/>
          <w:szCs w:val="28"/>
          <w:rtl w:val="0"/>
        </w:rPr>
        <w:t xml:space="preserve">Подумайте, когда вы слышите слово "дружба", какие ассоциации приходят вам на ум?  Что делает отношения между людьми дружескими?  Какие качества, по вашему мнению, важны в друге?  Давайте попробуем вместе составить список этих качеств.  Какие поступки, действия говорят о том, что человек готов быть настоящим другом?</w:t>
      </w:r>
      <w:r w:rsidDel="00000000" w:rsidR="00000000" w:rsidRPr="00000000">
        <w:rPr>
          <w:rtl w:val="0"/>
        </w:rPr>
      </w:r>
    </w:p>
    <w:p w:rsidR="00000000" w:rsidDel="00000000" w:rsidP="00000000" w:rsidRDefault="00000000" w:rsidRPr="00000000" w14:paraId="00000035">
      <w:pPr>
        <w:rPr/>
      </w:pPr>
      <w:r w:rsidDel="00000000" w:rsidR="00000000" w:rsidRPr="00000000">
        <w:rPr>
          <w:sz w:val="28"/>
          <w:szCs w:val="28"/>
          <w:rtl w:val="0"/>
        </w:rPr>
        <w:t xml:space="preserve">А теперь давайте немного поразмышляем над более сложными вопросами.  Всегда ли дружба бывает легкой?  Что делать, если с другом произошел конфликт?  Как поддержать друга, когда ему грустно или трудно?  Ведь, как вы уже понимаете, дружба – это не только радость и веселье, но и умение решать проблемы вместе, находить компромиссы и поддерживать друг друга в сложных ситуациях.</w:t>
      </w:r>
      <w:r w:rsidDel="00000000" w:rsidR="00000000" w:rsidRPr="00000000">
        <w:rPr>
          <w:rtl w:val="0"/>
        </w:rPr>
      </w:r>
    </w:p>
    <w:p w:rsidR="00000000" w:rsidDel="00000000" w:rsidP="00000000" w:rsidRDefault="00000000" w:rsidRPr="00000000" w14:paraId="00000036">
      <w:pPr>
        <w:rPr/>
      </w:pPr>
      <w:r w:rsidDel="00000000" w:rsidR="00000000" w:rsidRPr="00000000">
        <w:rPr>
          <w:sz w:val="28"/>
          <w:szCs w:val="28"/>
          <w:rtl w:val="0"/>
        </w:rPr>
        <w:t xml:space="preserve">Эти вопросы, которые мы сейчас начинаем обсуждать, помогут нам подготовиться к более глубокому пониманию дружбы.  В дальнейшем мы посмотрим видео, разберем разные ситуации, попробуем себя в роли друзей и постараемся понять, как можно сделать наши отношения в классе более теплыми и доверительными.  Ваши мысли и опыт сейчас очень важны, ведь именно они станут отправной точкой для нашей сегодняшней беседы. Не бойтесь высказывать свое мнение, даже если оно отличается от мнения других. Вспомните, наша цель – лучше понять друг друга и научиться строить хорошие отношения вместе.</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2"/>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4"/>
        <w:gridCol w:w="4706"/>
        <w:gridCol w:w="1890"/>
        <w:tblGridChange w:id="0">
          <w:tblGrid>
            <w:gridCol w:w="2404"/>
            <w:gridCol w:w="4706"/>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jc w:val="left"/>
              <w:rPr/>
            </w:pPr>
            <w:r w:rsidDel="00000000" w:rsidR="00000000" w:rsidRPr="00000000">
              <w:rPr>
                <w:b w:val="1"/>
                <w:rtl w:val="0"/>
              </w:rPr>
              <w:t xml:space="preserve">Качество/Ассоциация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jc w:val="left"/>
              <w:rPr/>
            </w:pPr>
            <w:r w:rsidDel="00000000" w:rsidR="00000000" w:rsidRPr="00000000">
              <w:rPr>
                <w:b w:val="1"/>
                <w:rtl w:val="0"/>
              </w:rPr>
              <w:t xml:space="preserve">Пример из жизни/Определение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jc w:val="left"/>
              <w:rPr/>
            </w:pPr>
            <w:r w:rsidDel="00000000" w:rsidR="00000000" w:rsidRPr="00000000">
              <w:rPr>
                <w:b w:val="1"/>
                <w:rtl w:val="0"/>
              </w:rPr>
              <w:t xml:space="preserve">Важность для взаимоотношений (1-5)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jc w:val="left"/>
              <w:rPr/>
            </w:pPr>
            <w:r w:rsidDel="00000000" w:rsidR="00000000" w:rsidRPr="00000000">
              <w:rPr>
                <w:rtl w:val="0"/>
              </w:rPr>
              <w:t xml:space="preserve">Верность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jc w:val="left"/>
              <w:rPr/>
            </w:pPr>
            <w:r w:rsidDel="00000000" w:rsidR="00000000" w:rsidRPr="00000000">
              <w:rPr>
                <w:rtl w:val="0"/>
              </w:rPr>
              <w:t xml:space="preserve">Всегда поддержишь друга в трудную минуту, даже если не согласен с его поступками.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jc w:val="lef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jc w:val="left"/>
              <w:rPr/>
            </w:pPr>
            <w:r w:rsidDel="00000000" w:rsidR="00000000" w:rsidRPr="00000000">
              <w:rPr>
                <w:rtl w:val="0"/>
              </w:rPr>
              <w:t xml:space="preserve">Уважение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jc w:val="left"/>
              <w:rPr/>
            </w:pPr>
            <w:r w:rsidDel="00000000" w:rsidR="00000000" w:rsidRPr="00000000">
              <w:rPr>
                <w:rtl w:val="0"/>
              </w:rPr>
              <w:t xml:space="preserve">Принимать друга таким, какой он есть, не пытаясь его изменить.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jc w:val="left"/>
              <w:rPr/>
            </w:pPr>
            <w:r w:rsidDel="00000000" w:rsidR="00000000" w:rsidRPr="00000000">
              <w:rPr>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jc w:val="left"/>
              <w:rPr/>
            </w:pPr>
            <w:r w:rsidDel="00000000" w:rsidR="00000000" w:rsidRPr="00000000">
              <w:rPr>
                <w:rtl w:val="0"/>
              </w:rPr>
              <w:t xml:space="preserve">Честность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jc w:val="left"/>
              <w:rPr/>
            </w:pPr>
            <w:r w:rsidDel="00000000" w:rsidR="00000000" w:rsidRPr="00000000">
              <w:rPr>
                <w:rtl w:val="0"/>
              </w:rPr>
              <w:t xml:space="preserve">Говорить правду, даже если она неприятна, но делать это тактично.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jc w:val="left"/>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jc w:val="left"/>
              <w:rPr/>
            </w:pPr>
            <w:r w:rsidDel="00000000" w:rsidR="00000000" w:rsidRPr="00000000">
              <w:rPr>
                <w:rtl w:val="0"/>
              </w:rPr>
              <w:t xml:space="preserve">Эмпатия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jc w:val="left"/>
              <w:rPr/>
            </w:pPr>
            <w:r w:rsidDel="00000000" w:rsidR="00000000" w:rsidRPr="00000000">
              <w:rPr>
                <w:rtl w:val="0"/>
              </w:rPr>
              <w:t xml:space="preserve">Способность понимать чувства другого человека и сопереживать ему.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jc w:val="left"/>
              <w:rPr/>
            </w:pPr>
            <w:r w:rsidDel="00000000" w:rsidR="00000000" w:rsidRPr="00000000">
              <w:rPr>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jc w:val="left"/>
              <w:rPr/>
            </w:pPr>
            <w:r w:rsidDel="00000000" w:rsidR="00000000" w:rsidRPr="00000000">
              <w:rPr>
                <w:rtl w:val="0"/>
              </w:rPr>
              <w:t xml:space="preserve">Общие интересы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jc w:val="left"/>
              <w:rPr/>
            </w:pPr>
            <w:r w:rsidDel="00000000" w:rsidR="00000000" w:rsidRPr="00000000">
              <w:rPr>
                <w:rtl w:val="0"/>
              </w:rPr>
              <w:t xml:space="preserve">Наличие общих увлечений, которые сближают и позволяют проводить время вместе.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jc w:val="left"/>
              <w:rPr/>
            </w:pPr>
            <w:r w:rsidDel="00000000" w:rsidR="00000000" w:rsidRPr="00000000">
              <w:rPr>
                <w:rtl w:val="0"/>
              </w:rPr>
              <w:t xml:space="preserve">3</w:t>
            </w:r>
          </w:p>
        </w:tc>
      </w:tr>
    </w:tbl>
    <w:p w:rsidR="00000000" w:rsidDel="00000000" w:rsidP="00000000" w:rsidRDefault="00000000" w:rsidRPr="00000000" w14:paraId="0000004A">
      <w:pPr>
        <w:rPr/>
      </w:pPr>
      <w:r w:rsidDel="00000000" w:rsidR="00000000" w:rsidRPr="00000000">
        <w:rPr>
          <w:rtl w:val="0"/>
        </w:rPr>
        <w:t xml:space="preserve">Таблица 1: Ассоциации и качества, связанные с дружбой и взаимопониманием.</w:t>
      </w:r>
    </w:p>
    <w:p w:rsidR="00000000" w:rsidDel="00000000" w:rsidP="00000000" w:rsidRDefault="00000000" w:rsidRPr="00000000" w14:paraId="0000004B">
      <w:pPr>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pPr>
      <w:r w:rsidDel="00000000" w:rsidR="00000000" w:rsidRPr="00000000">
        <w:rPr>
          <w:rtl w:val="0"/>
        </w:rPr>
        <w:t xml:space="preserve">Просмотр видеоматериала</w:t>
      </w:r>
    </w:p>
    <w:p w:rsidR="00000000" w:rsidDel="00000000" w:rsidP="00000000" w:rsidRDefault="00000000" w:rsidRPr="00000000" w14:paraId="0000004D">
      <w:pPr>
        <w:ind w:firstLine="520"/>
        <w:rPr/>
      </w:pPr>
      <w:r w:rsidDel="00000000" w:rsidR="00000000" w:rsidRPr="00000000">
        <w:rPr>
          <w:sz w:val="28"/>
          <w:szCs w:val="28"/>
          <w:rtl w:val="0"/>
        </w:rPr>
        <w:t xml:space="preserve">Ребята, мы с вами уже поговорили о том, что такое дружба, что она значит для каждого из вас. Мы делились своими мыслями и представлениями, и это очень важно – услышать друг друга, понять, что для каждого дружба может быть чем-то особенным. Теперь предлагаю нам всем вместе посмотреть небольшой видеоматериал.</w:t>
      </w:r>
      <w:r w:rsidDel="00000000" w:rsidR="00000000" w:rsidRPr="00000000">
        <w:rPr>
          <w:rtl w:val="0"/>
        </w:rPr>
      </w:r>
    </w:p>
    <w:p w:rsidR="00000000" w:rsidDel="00000000" w:rsidP="00000000" w:rsidRDefault="00000000" w:rsidRPr="00000000" w14:paraId="0000004E">
      <w:pPr>
        <w:rPr/>
      </w:pPr>
      <w:r w:rsidDel="00000000" w:rsidR="00000000" w:rsidRPr="00000000">
        <w:rPr>
          <w:sz w:val="28"/>
          <w:szCs w:val="28"/>
          <w:rtl w:val="0"/>
        </w:rPr>
        <w:t xml:space="preserve">Этот ролик – не просто развлечение, а своеобразная иллюстрация к нашей сегодняшней теме. В нем показаны разные ситуации, связанные с дружбой, взаимопомощью и поддержкой. Обратите внимание на то, как герои ведут себя друг с другом, как решают возникающие проблемы.  Подумайте о том, что именно делает их отношения дружескими.</w:t>
      </w:r>
      <w:r w:rsidDel="00000000" w:rsidR="00000000" w:rsidRPr="00000000">
        <w:rPr>
          <w:rtl w:val="0"/>
        </w:rPr>
      </w:r>
    </w:p>
    <w:p w:rsidR="00000000" w:rsidDel="00000000" w:rsidP="00000000" w:rsidRDefault="00000000" w:rsidRPr="00000000" w14:paraId="0000004F">
      <w:pPr>
        <w:rPr/>
      </w:pPr>
      <w:r w:rsidDel="00000000" w:rsidR="00000000" w:rsidRPr="00000000">
        <w:rPr>
          <w:sz w:val="28"/>
          <w:szCs w:val="28"/>
          <w:rtl w:val="0"/>
        </w:rPr>
        <w:t xml:space="preserve">Смотря этот ролик, постарайтесь почувствовать те эмоции, которые испытывают герои.  Поставьте себя на их место, представьте, что вы находитесь в такой же ситуации. Это поможет вам лучше понять ценность дружбы и то, как важно быть рядом с теми, кто вам дорог.</w:t>
      </w:r>
      <w:r w:rsidDel="00000000" w:rsidR="00000000" w:rsidRPr="00000000">
        <w:rPr>
          <w:rtl w:val="0"/>
        </w:rPr>
      </w:r>
    </w:p>
    <w:p w:rsidR="00000000" w:rsidDel="00000000" w:rsidP="00000000" w:rsidRDefault="00000000" w:rsidRPr="00000000" w14:paraId="00000050">
      <w:pPr>
        <w:rPr/>
      </w:pPr>
      <w:r w:rsidDel="00000000" w:rsidR="00000000" w:rsidRPr="00000000">
        <w:rPr>
          <w:sz w:val="28"/>
          <w:szCs w:val="28"/>
          <w:rtl w:val="0"/>
        </w:rPr>
        <w:t xml:space="preserve">Этот видеоматериал призван не только продемонстрировать вам примеры дружбы, но и заставить задуматься о ваших собственных отношениях с одноклассниками.  Вспомните, когда вам самому приходилось поддерживать друга или когда вам нужна была помощь.  Как вы себя чувствовали в эти моменты?  Что вы можете сделать, чтобы ваши отношения с одноклассниками стали еще более дружескими и доверительными?</w:t>
      </w:r>
      <w:r w:rsidDel="00000000" w:rsidR="00000000" w:rsidRPr="00000000">
        <w:rPr>
          <w:rtl w:val="0"/>
        </w:rPr>
      </w:r>
    </w:p>
    <w:p w:rsidR="00000000" w:rsidDel="00000000" w:rsidP="00000000" w:rsidRDefault="00000000" w:rsidRPr="00000000" w14:paraId="00000051">
      <w:pPr>
        <w:rPr/>
      </w:pPr>
      <w:r w:rsidDel="00000000" w:rsidR="00000000" w:rsidRPr="00000000">
        <w:rPr>
          <w:sz w:val="28"/>
          <w:szCs w:val="28"/>
          <w:rtl w:val="0"/>
        </w:rPr>
        <w:t xml:space="preserve">После просмотра давайте вместе обсудим, что именно вас тронуло, что показалось особенно важным, и как увиденное соотносится с вашими собственными представлениями о дружбе.  Наши дальнейшие обсуждения, групповая работа и ролевые игры будут как бы продолжением этого видео, помогут нам глубже понять тему и научиться применять полученные знания на практике.</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bl>
      <w:tblPr>
        <w:tblStyle w:val="Table3"/>
        <w:tblW w:w="900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8"/>
        <w:gridCol w:w="3206"/>
        <w:gridCol w:w="2996"/>
        <w:tblGridChange w:id="0">
          <w:tblGrid>
            <w:gridCol w:w="2798"/>
            <w:gridCol w:w="3206"/>
            <w:gridCol w:w="29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jc w:val="left"/>
              <w:rPr/>
            </w:pPr>
            <w:r w:rsidDel="00000000" w:rsidR="00000000" w:rsidRPr="00000000">
              <w:rPr>
                <w:b w:val="1"/>
                <w:rtl w:val="0"/>
              </w:rPr>
              <w:t xml:space="preserve">Сцена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jc w:val="left"/>
              <w:rPr/>
            </w:pPr>
            <w:r w:rsidDel="00000000" w:rsidR="00000000" w:rsidRPr="00000000">
              <w:rPr>
                <w:b w:val="1"/>
                <w:rtl w:val="0"/>
              </w:rPr>
              <w:t xml:space="preserve">Ключевое событие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jc w:val="left"/>
              <w:rPr/>
            </w:pPr>
            <w:r w:rsidDel="00000000" w:rsidR="00000000" w:rsidRPr="00000000">
              <w:rPr>
                <w:b w:val="1"/>
                <w:rtl w:val="0"/>
              </w:rPr>
              <w:t xml:space="preserve">Ценность дружбы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jc w:val="left"/>
              <w:rPr/>
            </w:pPr>
            <w:r w:rsidDel="00000000" w:rsidR="00000000" w:rsidRPr="00000000">
              <w:rPr>
                <w:rtl w:val="0"/>
              </w:rPr>
              <w:t xml:space="preserve">Начало видео: знакомство героев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jc w:val="left"/>
              <w:rPr/>
            </w:pPr>
            <w:r w:rsidDel="00000000" w:rsidR="00000000" w:rsidRPr="00000000">
              <w:rPr>
                <w:rtl w:val="0"/>
              </w:rPr>
              <w:t xml:space="preserve">Герои мирятся после ссоры, помогая друг другу.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jc w:val="left"/>
              <w:rPr/>
            </w:pPr>
            <w:r w:rsidDel="00000000" w:rsidR="00000000" w:rsidRPr="00000000">
              <w:rPr>
                <w:rtl w:val="0"/>
              </w:rPr>
              <w:t xml:space="preserve">Прощение и умение находить компромиссы.</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jc w:val="left"/>
              <w:rPr/>
            </w:pPr>
            <w:r w:rsidDel="00000000" w:rsidR="00000000" w:rsidRPr="00000000">
              <w:rPr>
                <w:rtl w:val="0"/>
              </w:rPr>
              <w:t xml:space="preserve">Середина видео: совместное преодоление трудностей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jc w:val="left"/>
              <w:rPr/>
            </w:pPr>
            <w:r w:rsidDel="00000000" w:rsidR="00000000" w:rsidRPr="00000000">
              <w:rPr>
                <w:rtl w:val="0"/>
              </w:rPr>
              <w:t xml:space="preserve">Герои вместе решают сложную задачу, поддерживая друг друга.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jc w:val="left"/>
              <w:rPr/>
            </w:pPr>
            <w:r w:rsidDel="00000000" w:rsidR="00000000" w:rsidRPr="00000000">
              <w:rPr>
                <w:rtl w:val="0"/>
              </w:rPr>
              <w:t xml:space="preserve">Взаимопомощь и поддержка в трудных ситуациях.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jc w:val="left"/>
              <w:rPr/>
            </w:pPr>
            <w:r w:rsidDel="00000000" w:rsidR="00000000" w:rsidRPr="00000000">
              <w:rPr>
                <w:rtl w:val="0"/>
              </w:rPr>
              <w:t xml:space="preserve">Кульминация видео: герои защищают друг друга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jc w:val="left"/>
              <w:rPr/>
            </w:pPr>
            <w:r w:rsidDel="00000000" w:rsidR="00000000" w:rsidRPr="00000000">
              <w:rPr>
                <w:rtl w:val="0"/>
              </w:rPr>
              <w:t xml:space="preserve">Герои встают на защиту друга, когда его обижают.</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jc w:val="left"/>
              <w:rPr/>
            </w:pPr>
            <w:r w:rsidDel="00000000" w:rsidR="00000000" w:rsidRPr="00000000">
              <w:rPr>
                <w:rtl w:val="0"/>
              </w:rPr>
              <w:t xml:space="preserve">Верность и готовность поддержать в любой ситуации.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jc w:val="left"/>
              <w:rPr/>
            </w:pPr>
            <w:r w:rsidDel="00000000" w:rsidR="00000000" w:rsidRPr="00000000">
              <w:rPr>
                <w:rtl w:val="0"/>
              </w:rPr>
              <w:t xml:space="preserve">Развязка видео: герои празднуют успех вместе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jc w:val="left"/>
              <w:rPr/>
            </w:pPr>
            <w:r w:rsidDel="00000000" w:rsidR="00000000" w:rsidRPr="00000000">
              <w:rPr>
                <w:rtl w:val="0"/>
              </w:rPr>
              <w:t xml:space="preserve">Герои радуются общему успеху и укрепляют свои отношения.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jc w:val="left"/>
              <w:rPr/>
            </w:pPr>
            <w:r w:rsidDel="00000000" w:rsidR="00000000" w:rsidRPr="00000000">
              <w:rPr>
                <w:rtl w:val="0"/>
              </w:rPr>
              <w:t xml:space="preserve">Разделенная радость и позитивная атмосфера.</w:t>
            </w:r>
          </w:p>
        </w:tc>
      </w:tr>
    </w:tbl>
    <w:p w:rsidR="00000000" w:rsidDel="00000000" w:rsidP="00000000" w:rsidRDefault="00000000" w:rsidRPr="00000000" w14:paraId="00000062">
      <w:pPr>
        <w:rPr/>
      </w:pPr>
      <w:r w:rsidDel="00000000" w:rsidR="00000000" w:rsidRPr="00000000">
        <w:rPr>
          <w:rtl w:val="0"/>
        </w:rPr>
        <w:t xml:space="preserve">Таблица 2: Анализ видеоматериала: ключевые моменты и ценности дружбы.</w:t>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rPr/>
      </w:pPr>
      <w:r w:rsidDel="00000000" w:rsidR="00000000" w:rsidRPr="00000000">
        <w:rPr>
          <w:rtl w:val="0"/>
        </w:rPr>
        <w:t xml:space="preserve">Групповая работа – анализ ситуаций</w:t>
      </w:r>
    </w:p>
    <w:p w:rsidR="00000000" w:rsidDel="00000000" w:rsidP="00000000" w:rsidRDefault="00000000" w:rsidRPr="00000000" w14:paraId="00000065">
      <w:pPr>
        <w:ind w:firstLine="520"/>
        <w:rPr/>
      </w:pPr>
      <w:r w:rsidDel="00000000" w:rsidR="00000000" w:rsidRPr="00000000">
        <w:rPr>
          <w:sz w:val="28"/>
          <w:szCs w:val="28"/>
          <w:rtl w:val="0"/>
        </w:rPr>
        <w:t xml:space="preserve">Ребята, мы с вами уже поговорили о том, что такое дружба, какие качества важны для хороших взаимоотношений, и даже посмотрели видео, которое наглядно показало, насколько ценна поддержка и понимание в жизни. Теперь пришло время применить эти знания на практике. Ведь часто в реальной жизни ситуации возникают не такие уж и простые, и понять, как правильно поступить, бывает непросто.</w:t>
      </w:r>
      <w:r w:rsidDel="00000000" w:rsidR="00000000" w:rsidRPr="00000000">
        <w:rPr>
          <w:rtl w:val="0"/>
        </w:rPr>
      </w:r>
    </w:p>
    <w:p w:rsidR="00000000" w:rsidDel="00000000" w:rsidP="00000000" w:rsidRDefault="00000000" w:rsidRPr="00000000" w14:paraId="00000066">
      <w:pPr>
        <w:rPr/>
      </w:pPr>
      <w:r w:rsidDel="00000000" w:rsidR="00000000" w:rsidRPr="00000000">
        <w:rPr>
          <w:sz w:val="28"/>
          <w:szCs w:val="28"/>
          <w:rtl w:val="0"/>
        </w:rPr>
        <w:t xml:space="preserve">Сегодня мы будем работать в группах над анализом различных ситуаций, которые могут произойти в нашей школе, в вашем классе. Вам предстоит попробовать себя в роли тех, кто оказался в сложной ситуации, и подумать, как лучше всего ее разрешить, опираясь на то, что мы уже обсудили. Важно помнить, что нет единственно правильного ответа, и самое главное – это постараться найти решение, которое будет учитывать интересы всех сторон.</w:t>
      </w:r>
      <w:r w:rsidDel="00000000" w:rsidR="00000000" w:rsidRPr="00000000">
        <w:rPr>
          <w:rtl w:val="0"/>
        </w:rPr>
      </w:r>
    </w:p>
    <w:p w:rsidR="00000000" w:rsidDel="00000000" w:rsidP="00000000" w:rsidRDefault="00000000" w:rsidRPr="00000000" w14:paraId="00000067">
      <w:pPr>
        <w:rPr/>
      </w:pPr>
      <w:r w:rsidDel="00000000" w:rsidR="00000000" w:rsidRPr="00000000">
        <w:rPr>
          <w:sz w:val="28"/>
          <w:szCs w:val="28"/>
          <w:rtl w:val="0"/>
        </w:rPr>
        <w:t xml:space="preserve">Представьте, что ваши одноклассники – это ваши друзья, и вы хотите помочь им, поддержать их. Подумайте о том, как ваши слова и действия могут повлиять на их чувства. Ведь, как мы уже говорили, настоящая дружба – это не только веселье и общие интересы, но и умение сопереживать, слушать и понимать друг друга.</w:t>
      </w:r>
      <w:r w:rsidDel="00000000" w:rsidR="00000000" w:rsidRPr="00000000">
        <w:rPr>
          <w:rtl w:val="0"/>
        </w:rPr>
      </w:r>
    </w:p>
    <w:p w:rsidR="00000000" w:rsidDel="00000000" w:rsidP="00000000" w:rsidRDefault="00000000" w:rsidRPr="00000000" w14:paraId="00000068">
      <w:pPr>
        <w:rPr/>
      </w:pPr>
      <w:r w:rsidDel="00000000" w:rsidR="00000000" w:rsidRPr="00000000">
        <w:rPr>
          <w:sz w:val="28"/>
          <w:szCs w:val="28"/>
          <w:rtl w:val="0"/>
        </w:rPr>
        <w:t xml:space="preserve">Каждая группа получит карточку с описанием конкретной ситуации. Внимательно прочитайте ее, обсудите все возможные варианты развития событий, и выберите тот, который, по вашему мнению, будет наиболее эффективным и справедливым. Постарайтесь объяснить свой выбор, опираясь на принципы уважения, взаимопонимания и доброжелательности. Не бойтесь высказывать свое мнение, даже если оно отличается от мнения других членов группы. Именно в споре рождается истина, и только вместе мы сможем найти лучшее решение.</w:t>
      </w:r>
      <w:r w:rsidDel="00000000" w:rsidR="00000000" w:rsidRPr="00000000">
        <w:rPr>
          <w:rtl w:val="0"/>
        </w:rPr>
      </w:r>
    </w:p>
    <w:p w:rsidR="00000000" w:rsidDel="00000000" w:rsidP="00000000" w:rsidRDefault="00000000" w:rsidRPr="00000000" w14:paraId="00000069">
      <w:pPr>
        <w:rPr/>
      </w:pPr>
      <w:r w:rsidDel="00000000" w:rsidR="00000000" w:rsidRPr="00000000">
        <w:rPr>
          <w:sz w:val="28"/>
          <w:szCs w:val="28"/>
          <w:rtl w:val="0"/>
        </w:rPr>
        <w:t xml:space="preserve">Помните, что цель этой работы – не просто найти правильный ответ, а научиться вместе работать над решением проблем, слушать друг друга, учитывать разные точки зрения и находить компромиссы. Эти навыки пригодятся вам не только в школе, но и во взрослой жизни, когда вам придется сталкиваться с различными вызовами и трудностями. Этот этап – важная подготовка к предстоящим ролевым играм, где вы сможете воплотить ваши решения в жизнь, почувствовать себя участниками этих ситуаций и лучше понять, как можно применять полученные знания на практике.</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4"/>
        <w:tblW w:w="900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9"/>
        <w:gridCol w:w="2084"/>
        <w:gridCol w:w="2821"/>
        <w:gridCol w:w="2186"/>
        <w:tblGridChange w:id="0">
          <w:tblGrid>
            <w:gridCol w:w="1909"/>
            <w:gridCol w:w="2084"/>
            <w:gridCol w:w="2821"/>
            <w:gridCol w:w="21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jc w:val="left"/>
              <w:rPr/>
            </w:pPr>
            <w:r w:rsidDel="00000000" w:rsidR="00000000" w:rsidRPr="00000000">
              <w:rPr>
                <w:b w:val="1"/>
                <w:rtl w:val="0"/>
              </w:rPr>
              <w:t xml:space="preserve">Проблема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jc w:val="left"/>
              <w:rPr/>
            </w:pPr>
            <w:r w:rsidDel="00000000" w:rsidR="00000000" w:rsidRPr="00000000">
              <w:rPr>
                <w:b w:val="1"/>
                <w:rtl w:val="0"/>
              </w:rPr>
              <w:t xml:space="preserve">Возможные решения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jc w:val="left"/>
              <w:rPr/>
            </w:pPr>
            <w:r w:rsidDel="00000000" w:rsidR="00000000" w:rsidRPr="00000000">
              <w:rPr>
                <w:b w:val="1"/>
                <w:rtl w:val="0"/>
              </w:rPr>
              <w:t xml:space="preserve">Ожидаемый результат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jc w:val="left"/>
              <w:rPr/>
            </w:pPr>
            <w:r w:rsidDel="00000000" w:rsidR="00000000" w:rsidRPr="00000000">
              <w:rPr>
                <w:rtl w:val="0"/>
              </w:rPr>
              <w:t xml:space="preserve">Двое ребят постоянно спорят из-за места в школьной команде по футболу.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jc w:val="left"/>
              <w:rPr/>
            </w:pPr>
            <w:r w:rsidDel="00000000" w:rsidR="00000000" w:rsidRPr="00000000">
              <w:rPr>
                <w:rtl w:val="0"/>
              </w:rPr>
              <w:t xml:space="preserve">Соперничество, отсутствие умения договариваться, конкуренция.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jc w:val="left"/>
              <w:rPr/>
            </w:pPr>
            <w:r w:rsidDel="00000000" w:rsidR="00000000" w:rsidRPr="00000000">
              <w:rPr>
                <w:rtl w:val="0"/>
              </w:rPr>
              <w:t xml:space="preserve">Предложить разделить время на поле поровну, обсудить сильные стороны каждого игрока и распределить роли, обратиться к тренеру за помощью в разрешении конфликта.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jc w:val="left"/>
              <w:rPr/>
            </w:pPr>
            <w:r w:rsidDel="00000000" w:rsidR="00000000" w:rsidRPr="00000000">
              <w:rPr>
                <w:rtl w:val="0"/>
              </w:rPr>
              <w:t xml:space="preserve">Понимание и уважение друг к другу, совместная игра на благо команды, разрешение конфликта без негативных последствий.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jc w:val="left"/>
              <w:rPr/>
            </w:pPr>
            <w:r w:rsidDel="00000000" w:rsidR="00000000" w:rsidRPr="00000000">
              <w:rPr>
                <w:rtl w:val="0"/>
              </w:rPr>
              <w:t xml:space="preserve">Ученик узнал, что его друг рассказал однокласснику его личную тайну.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jc w:val="left"/>
              <w:rPr/>
            </w:pPr>
            <w:r w:rsidDel="00000000" w:rsidR="00000000" w:rsidRPr="00000000">
              <w:rPr>
                <w:rtl w:val="0"/>
              </w:rPr>
              <w:t xml:space="preserve">Нарушение доверия, предательство, распространение личной информации.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jc w:val="left"/>
              <w:rPr/>
            </w:pPr>
            <w:r w:rsidDel="00000000" w:rsidR="00000000" w:rsidRPr="00000000">
              <w:rPr>
                <w:rtl w:val="0"/>
              </w:rPr>
              <w:t xml:space="preserve">Поговорить с другом и выразить своё разочарование, объяснить, почему это неприемлемо, постараться понять мотивы друга (возможно, он не осознавал последствий), найти компромисс.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jc w:val="left"/>
              <w:rPr/>
            </w:pPr>
            <w:r w:rsidDel="00000000" w:rsidR="00000000" w:rsidRPr="00000000">
              <w:rPr>
                <w:rtl w:val="0"/>
              </w:rPr>
              <w:t xml:space="preserve">Восстановление доверия, понимание важности сохранения тайн, более внимательное отношение к чувствам других.</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jc w:val="left"/>
              <w:rPr/>
            </w:pPr>
            <w:r w:rsidDel="00000000" w:rsidR="00000000" w:rsidRPr="00000000">
              <w:rPr>
                <w:rtl w:val="0"/>
              </w:rPr>
              <w:t xml:space="preserve">В классе появился новый ученик, который чувствует себя одиноким и отвергнутым.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jc w:val="left"/>
              <w:rPr/>
            </w:pPr>
            <w:r w:rsidDel="00000000" w:rsidR="00000000" w:rsidRPr="00000000">
              <w:rPr>
                <w:rtl w:val="0"/>
              </w:rPr>
              <w:t xml:space="preserve">Социальная изоляция, адаптация в новом коллективе, отсутствие поддержки.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jc w:val="left"/>
              <w:rPr/>
            </w:pPr>
            <w:r w:rsidDel="00000000" w:rsidR="00000000" w:rsidRPr="00000000">
              <w:rPr>
                <w:rtl w:val="0"/>
              </w:rPr>
              <w:t xml:space="preserve">Предложить новому ученику вместе пообедать, пригласить его на перемену поиграть, представить его другим одноклассникам, проявить эмпатию и понимание.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jc w:val="left"/>
              <w:rPr/>
            </w:pPr>
            <w:r w:rsidDel="00000000" w:rsidR="00000000" w:rsidRPr="00000000">
              <w:rPr>
                <w:rtl w:val="0"/>
              </w:rPr>
              <w:t xml:space="preserve">Интеграция нового ученика в коллектив, формирование дружеских отношений, повышение его уверенности в себе.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jc w:val="left"/>
              <w:rPr/>
            </w:pPr>
            <w:r w:rsidDel="00000000" w:rsidR="00000000" w:rsidRPr="00000000">
              <w:rPr>
                <w:rtl w:val="0"/>
              </w:rPr>
              <w:t xml:space="preserve">Один ученик постоянно высмеивает другого за его увлечения.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jc w:val="left"/>
              <w:rPr/>
            </w:pPr>
            <w:r w:rsidDel="00000000" w:rsidR="00000000" w:rsidRPr="00000000">
              <w:rPr>
                <w:rtl w:val="0"/>
              </w:rPr>
              <w:t xml:space="preserve">Буллинг, унижение, неуважение к интересам другого человека.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jc w:val="left"/>
              <w:rPr/>
            </w:pPr>
            <w:r w:rsidDel="00000000" w:rsidR="00000000" w:rsidRPr="00000000">
              <w:rPr>
                <w:rtl w:val="0"/>
              </w:rPr>
              <w:t xml:space="preserve">Объяснить обидчику, что его поведение неприемлемо и оскорбительно, обратиться за помощью к учителю или школьному психологу, поддержать жертву буллинга.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jc w:val="left"/>
              <w:rPr/>
            </w:pPr>
            <w:r w:rsidDel="00000000" w:rsidR="00000000" w:rsidRPr="00000000">
              <w:rPr>
                <w:rtl w:val="0"/>
              </w:rPr>
              <w:t xml:space="preserve">Прекращение травли, формирование уважительного отношения к другим, создание безопасной и доброжелательной атмосферы в классе.</w:t>
            </w:r>
          </w:p>
        </w:tc>
      </w:tr>
    </w:tbl>
    <w:p w:rsidR="00000000" w:rsidDel="00000000" w:rsidP="00000000" w:rsidRDefault="00000000" w:rsidRPr="00000000" w14:paraId="0000007F">
      <w:pPr>
        <w:rPr/>
      </w:pPr>
      <w:r w:rsidDel="00000000" w:rsidR="00000000" w:rsidRPr="00000000">
        <w:rPr>
          <w:rtl w:val="0"/>
        </w:rPr>
        <w:t xml:space="preserve">Таблица 3: Рассмотрим несколько конфликтных ситуаций и вместе найдём оптимальные решения.</w:t>
      </w:r>
    </w:p>
    <w:p w:rsidR="00000000" w:rsidDel="00000000" w:rsidP="00000000" w:rsidRDefault="00000000" w:rsidRPr="00000000" w14:paraId="00000080">
      <w:pPr>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rPr/>
      </w:pPr>
      <w:r w:rsidDel="00000000" w:rsidR="00000000" w:rsidRPr="00000000">
        <w:rPr>
          <w:rtl w:val="0"/>
        </w:rPr>
        <w:t xml:space="preserve">Презентация результатов</w:t>
      </w:r>
    </w:p>
    <w:p w:rsidR="00000000" w:rsidDel="00000000" w:rsidP="00000000" w:rsidRDefault="00000000" w:rsidRPr="00000000" w14:paraId="00000082">
      <w:pPr>
        <w:ind w:firstLine="520"/>
        <w:rPr/>
      </w:pPr>
      <w:r w:rsidDel="00000000" w:rsidR="00000000" w:rsidRPr="00000000">
        <w:rPr>
          <w:sz w:val="28"/>
          <w:szCs w:val="28"/>
          <w:rtl w:val="0"/>
        </w:rPr>
        <w:t xml:space="preserve">Итак, ребята, мы с вами подошли к важному этапу нашего классного часа – презентации результатов групповой работы. Вы все активно поработали, анализировали различные ситуации, искали решения, и сейчас пришло время поделиться своими находками и услышать, как другие группы подошли к тем же вопросам.</w:t>
      </w:r>
      <w:r w:rsidDel="00000000" w:rsidR="00000000" w:rsidRPr="00000000">
        <w:rPr>
          <w:rtl w:val="0"/>
        </w:rPr>
      </w:r>
    </w:p>
    <w:p w:rsidR="00000000" w:rsidDel="00000000" w:rsidP="00000000" w:rsidRDefault="00000000" w:rsidRPr="00000000" w14:paraId="00000083">
      <w:pPr>
        <w:rPr/>
      </w:pPr>
      <w:r w:rsidDel="00000000" w:rsidR="00000000" w:rsidRPr="00000000">
        <w:rPr>
          <w:sz w:val="28"/>
          <w:szCs w:val="28"/>
          <w:rtl w:val="0"/>
        </w:rPr>
        <w:t xml:space="preserve">Представьте, что каждый из вас – эксперт в области дружбы и взаимопонимания, и у вас есть возможность поделиться своими знаниями и опытом с одноклассниками. Не бойтесь высказывать своё мнение, даже если оно отличается от мнения других. В этом и заключается ценность обмена идеями – мы можем увидеть проблему с разных сторон и найти самое эффективное решение.</w:t>
      </w:r>
      <w:r w:rsidDel="00000000" w:rsidR="00000000" w:rsidRPr="00000000">
        <w:rPr>
          <w:rtl w:val="0"/>
        </w:rPr>
      </w:r>
    </w:p>
    <w:p w:rsidR="00000000" w:rsidDel="00000000" w:rsidP="00000000" w:rsidRDefault="00000000" w:rsidRPr="00000000" w14:paraId="00000084">
      <w:pPr>
        <w:rPr/>
      </w:pPr>
      <w:r w:rsidDel="00000000" w:rsidR="00000000" w:rsidRPr="00000000">
        <w:rPr>
          <w:sz w:val="28"/>
          <w:szCs w:val="28"/>
          <w:rtl w:val="0"/>
        </w:rPr>
        <w:t xml:space="preserve">Когда будете представлять результаты своей группы, постарайтесь четко и ясно объяснить, как вы пришли к тем или иным выводам, какие аргументы использовали. Помните, что не менее важно уметь не только высказать свою точку зрения, но и обосновать её. А также, внимательно слушайте выступления других групп. Задавайте вопросы, уточняйте детали, делитесь своими соображениями.</w:t>
      </w:r>
      <w:r w:rsidDel="00000000" w:rsidR="00000000" w:rsidRPr="00000000">
        <w:rPr>
          <w:rtl w:val="0"/>
        </w:rPr>
      </w:r>
    </w:p>
    <w:p w:rsidR="00000000" w:rsidDel="00000000" w:rsidP="00000000" w:rsidRDefault="00000000" w:rsidRPr="00000000" w14:paraId="00000085">
      <w:pPr>
        <w:rPr/>
      </w:pPr>
      <w:r w:rsidDel="00000000" w:rsidR="00000000" w:rsidRPr="00000000">
        <w:rPr>
          <w:sz w:val="28"/>
          <w:szCs w:val="28"/>
          <w:rtl w:val="0"/>
        </w:rPr>
        <w:t xml:space="preserve">Важно понимать, что идеального решения для каждой ситуации не существует. Главное – это умение находить компромиссы, учитывать интересы всех сторон и строить отношения на основе уважения и доверия. Обсуждение разных подходов к решению проблем поможет нам обогатить свое понимание дружбы и взаимопонимания, и научиться применять эти знания на практике.</w:t>
      </w:r>
      <w:r w:rsidDel="00000000" w:rsidR="00000000" w:rsidRPr="00000000">
        <w:rPr>
          <w:rtl w:val="0"/>
        </w:rPr>
      </w:r>
    </w:p>
    <w:p w:rsidR="00000000" w:rsidDel="00000000" w:rsidP="00000000" w:rsidRDefault="00000000" w:rsidRPr="00000000" w14:paraId="00000086">
      <w:pPr>
        <w:rPr/>
      </w:pPr>
      <w:r w:rsidDel="00000000" w:rsidR="00000000" w:rsidRPr="00000000">
        <w:rPr>
          <w:sz w:val="28"/>
          <w:szCs w:val="28"/>
          <w:rtl w:val="0"/>
        </w:rPr>
        <w:t xml:space="preserve">Помните, что сегодняшний классный час – это не просто обсуждение теории, это возможность подготовиться к реальным жизненным ситуациям, в которых вам придется взаимодействовать с разными людьми, решать конфликты и строить отношения. Умение находить общий язык с окружающими – это один из ключевых навыков для успешной жизни, и я уверена, что каждый из вас сможет его развить.</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bl>
      <w:tblPr>
        <w:tblStyle w:val="Table5"/>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
        <w:gridCol w:w="2297"/>
        <w:gridCol w:w="2750"/>
        <w:gridCol w:w="3515"/>
        <w:tblGridChange w:id="0">
          <w:tblGrid>
            <w:gridCol w:w="438"/>
            <w:gridCol w:w="2297"/>
            <w:gridCol w:w="2750"/>
            <w:gridCol w:w="3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jc w:val="left"/>
              <w:rPr/>
            </w:pP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jc w:val="left"/>
              <w:rPr/>
            </w:pPr>
            <w:r w:rsidDel="00000000" w:rsidR="00000000" w:rsidRPr="00000000">
              <w:rPr>
                <w:b w:val="1"/>
                <w:rtl w:val="0"/>
              </w:rPr>
              <w:t xml:space="preserve">Предложенное решение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jc w:val="left"/>
              <w:rPr/>
            </w:pPr>
            <w:r w:rsidDel="00000000" w:rsidR="00000000" w:rsidRPr="00000000">
              <w:rPr>
                <w:b w:val="1"/>
                <w:rtl w:val="0"/>
              </w:rPr>
              <w:t xml:space="preserve">Обоснование</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jc w:val="left"/>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jc w:val="left"/>
              <w:rPr/>
            </w:pPr>
            <w:r w:rsidDel="00000000" w:rsidR="00000000" w:rsidRPr="00000000">
              <w:rPr>
                <w:rtl w:val="0"/>
              </w:rPr>
              <w:t xml:space="preserve">Несогласие в выборе темы для совместного проекта.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jc w:val="left"/>
              <w:rPr/>
            </w:pPr>
            <w:r w:rsidDel="00000000" w:rsidR="00000000" w:rsidRPr="00000000">
              <w:rPr>
                <w:rtl w:val="0"/>
              </w:rPr>
              <w:t xml:space="preserve">Провести голосование с учетом интересов каждого.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jc w:val="left"/>
              <w:rPr/>
            </w:pPr>
            <w:r w:rsidDel="00000000" w:rsidR="00000000" w:rsidRPr="00000000">
              <w:rPr>
                <w:rtl w:val="0"/>
              </w:rPr>
              <w:t xml:space="preserve">Это демократичный способ, позволяющий учесть мнение большинства и избежать обид.</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jc w:val="left"/>
              <w:rPr/>
            </w:pPr>
            <w:r w:rsidDel="00000000" w:rsidR="00000000" w:rsidRPr="00000000">
              <w:rPr>
                <w:rtl w:val="0"/>
              </w:rPr>
              <w:t xml:space="preserve">Один ученик постоянно перебивает других.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jc w:val="left"/>
              <w:rPr/>
            </w:pPr>
            <w:r w:rsidDel="00000000" w:rsidR="00000000" w:rsidRPr="00000000">
              <w:rPr>
                <w:rtl w:val="0"/>
              </w:rPr>
              <w:t xml:space="preserve">Договориться о правилах очереди и соблюдать 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jc w:val="left"/>
              <w:rPr/>
            </w:pPr>
            <w:r w:rsidDel="00000000" w:rsidR="00000000" w:rsidRPr="00000000">
              <w:rPr>
                <w:rtl w:val="0"/>
              </w:rPr>
              <w:t xml:space="preserve">Это поможет всем высказаться и чувствовать себя услышанными.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jc w:val="left"/>
              <w:rPr/>
            </w:pPr>
            <w:r w:rsidDel="00000000" w:rsidR="00000000" w:rsidRPr="00000000">
              <w:rPr>
                <w:rtl w:val="0"/>
              </w:rPr>
              <w:t xml:space="preserve">Несправедливое обвинение в списывании.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jc w:val="left"/>
              <w:rPr/>
            </w:pPr>
            <w:r w:rsidDel="00000000" w:rsidR="00000000" w:rsidRPr="00000000">
              <w:rPr>
                <w:rtl w:val="0"/>
              </w:rPr>
              <w:t xml:space="preserve">Обсудить ситуацию с учителем и предоставить доказательства.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jc w:val="left"/>
              <w:rPr/>
            </w:pPr>
            <w:r w:rsidDel="00000000" w:rsidR="00000000" w:rsidRPr="00000000">
              <w:rPr>
                <w:rtl w:val="0"/>
              </w:rPr>
              <w:t xml:space="preserve">Обращение к авторитетной фигуре поможет получить объективную оценку и избежать конфликта.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jc w:val="left"/>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jc w:val="left"/>
              <w:rPr/>
            </w:pPr>
            <w:r w:rsidDel="00000000" w:rsidR="00000000" w:rsidRPr="00000000">
              <w:rPr>
                <w:rtl w:val="0"/>
              </w:rPr>
              <w:t xml:space="preserve">Разные взгляды на решение проблемы.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jc w:val="left"/>
              <w:rPr/>
            </w:pPr>
            <w:r w:rsidDel="00000000" w:rsidR="00000000" w:rsidRPr="00000000">
              <w:rPr>
                <w:rtl w:val="0"/>
              </w:rPr>
              <w:t xml:space="preserve">Выслушать все аргументы и попытаться найти компромисс.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jc w:val="left"/>
              <w:rPr/>
            </w:pPr>
            <w:r w:rsidDel="00000000" w:rsidR="00000000" w:rsidRPr="00000000">
              <w:rPr>
                <w:rtl w:val="0"/>
              </w:rPr>
              <w:t xml:space="preserve">Компромиссное решение, учитывающее интересы всех сторон, наиболее устойчивое.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jc w:val="left"/>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jc w:val="left"/>
              <w:rPr/>
            </w:pPr>
            <w:r w:rsidDel="00000000" w:rsidR="00000000" w:rsidRPr="00000000">
              <w:rPr>
                <w:rtl w:val="0"/>
              </w:rPr>
              <w:t xml:space="preserve">Игнорирование просьбы о помощи.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jc w:val="left"/>
              <w:rPr/>
            </w:pPr>
            <w:r w:rsidDel="00000000" w:rsidR="00000000" w:rsidRPr="00000000">
              <w:rPr>
                <w:rtl w:val="0"/>
              </w:rPr>
              <w:t xml:space="preserve">Вежливо попросить о помощи еще раз, объяснив важность.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jc w:val="left"/>
              <w:rPr/>
            </w:pPr>
            <w:r w:rsidDel="00000000" w:rsidR="00000000" w:rsidRPr="00000000">
              <w:rPr>
                <w:rtl w:val="0"/>
              </w:rPr>
              <w:t xml:space="preserve">Прямое обращение и объяснение необходимостью помощи могут решить проблему.</w:t>
            </w:r>
          </w:p>
        </w:tc>
      </w:tr>
    </w:tbl>
    <w:p w:rsidR="00000000" w:rsidDel="00000000" w:rsidP="00000000" w:rsidRDefault="00000000" w:rsidRPr="00000000" w14:paraId="000000A0">
      <w:pPr>
        <w:rPr/>
      </w:pPr>
      <w:r w:rsidDel="00000000" w:rsidR="00000000" w:rsidRPr="00000000">
        <w:rPr>
          <w:rtl w:val="0"/>
        </w:rPr>
        <w:t xml:space="preserve">Таблица 4: Сравнение подходов к разрешению конфликтов, выявленных в групповой работе.</w:t>
      </w:r>
    </w:p>
    <w:p w:rsidR="00000000" w:rsidDel="00000000" w:rsidP="00000000" w:rsidRDefault="00000000" w:rsidRPr="00000000" w14:paraId="000000A1">
      <w:pPr>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rPr/>
      </w:pPr>
      <w:r w:rsidDel="00000000" w:rsidR="00000000" w:rsidRPr="00000000">
        <w:rPr>
          <w:rtl w:val="0"/>
        </w:rPr>
        <w:t xml:space="preserve">Ролевые игры</w:t>
      </w:r>
    </w:p>
    <w:p w:rsidR="00000000" w:rsidDel="00000000" w:rsidP="00000000" w:rsidRDefault="00000000" w:rsidRPr="00000000" w14:paraId="000000A3">
      <w:pPr>
        <w:ind w:firstLine="520"/>
        <w:rPr/>
      </w:pPr>
      <w:r w:rsidDel="00000000" w:rsidR="00000000" w:rsidRPr="00000000">
        <w:rPr>
          <w:sz w:val="28"/>
          <w:szCs w:val="28"/>
          <w:rtl w:val="0"/>
        </w:rPr>
        <w:t xml:space="preserve">Ребята, мы с вами уже обсудили, что такое дружба, рассмотрели разные ситуации и то, как важно уметь находить общий язык с одноклассниками. Теперь пришло время применить эти знания на практике, а именно – через ролевые игры. Сегодня мы попробуем себя в роли тех, кто нуждается в поддержке, и тех, кто может её оказать, чтобы лучше понять, как конструктивно общаться и решать конфликты.</w:t>
      </w:r>
      <w:r w:rsidDel="00000000" w:rsidR="00000000" w:rsidRPr="00000000">
        <w:rPr>
          <w:rtl w:val="0"/>
        </w:rPr>
      </w:r>
    </w:p>
    <w:p w:rsidR="00000000" w:rsidDel="00000000" w:rsidP="00000000" w:rsidRDefault="00000000" w:rsidRPr="00000000" w14:paraId="000000A4">
      <w:pPr>
        <w:rPr/>
      </w:pPr>
      <w:r w:rsidDel="00000000" w:rsidR="00000000" w:rsidRPr="00000000">
        <w:rPr>
          <w:sz w:val="28"/>
          <w:szCs w:val="28"/>
          <w:rtl w:val="0"/>
        </w:rPr>
        <w:t xml:space="preserve">Представьте себе ситуацию: вы случайно задели кого-то в коридоре, и человек обиделся. Или, может быть, кто-то не включил вас в свою компанию. Такие моменты случаются в жизни каждого, и важно знать, как правильно реагировать. Цель ролевых игр – не просто "отыграть" сценку, а именно почувствовать себя на месте другого человека, понять его эмоции и попытаться найти решение, которое устроит всех.</w:t>
      </w:r>
      <w:r w:rsidDel="00000000" w:rsidR="00000000" w:rsidRPr="00000000">
        <w:rPr>
          <w:rtl w:val="0"/>
        </w:rPr>
      </w:r>
    </w:p>
    <w:p w:rsidR="00000000" w:rsidDel="00000000" w:rsidP="00000000" w:rsidRDefault="00000000" w:rsidRPr="00000000" w14:paraId="000000A5">
      <w:pPr>
        <w:rPr/>
      </w:pPr>
      <w:r w:rsidDel="00000000" w:rsidR="00000000" w:rsidRPr="00000000">
        <w:rPr>
          <w:sz w:val="28"/>
          <w:szCs w:val="28"/>
          <w:rtl w:val="0"/>
        </w:rPr>
        <w:t xml:space="preserve">Мы будем работать в парах или небольших группах, каждая из которых получит карточку с определенной ситуацией. Внимательно прочитайте ее и подумайте, как бы вы поступили на месте каждого из персонажей. Попробуйте говорить искренне, выражать свои чувства и внимательно слушать собеседника. Помните, что главная задача – не выиграть спор, а найти компромисс и сохранить хорошие отношения.</w:t>
      </w:r>
      <w:r w:rsidDel="00000000" w:rsidR="00000000" w:rsidRPr="00000000">
        <w:rPr>
          <w:rtl w:val="0"/>
        </w:rPr>
      </w:r>
    </w:p>
    <w:p w:rsidR="00000000" w:rsidDel="00000000" w:rsidP="00000000" w:rsidRDefault="00000000" w:rsidRPr="00000000" w14:paraId="000000A6">
      <w:pPr>
        <w:rPr/>
      </w:pPr>
      <w:r w:rsidDel="00000000" w:rsidR="00000000" w:rsidRPr="00000000">
        <w:rPr>
          <w:sz w:val="28"/>
          <w:szCs w:val="28"/>
          <w:rtl w:val="0"/>
        </w:rPr>
        <w:t xml:space="preserve">Не бойтесь экспериментировать! Если вы чувствуете, что что-то идет не так, попробуйте изменить свою тактику, проявить эмпатию и понять, что на самом деле переживает ваш партнер по игре. Возможно, он просто устал или расстроен чем-то другим, и ваша поддержка может стать для него настоящим спасением.</w:t>
      </w:r>
      <w:r w:rsidDel="00000000" w:rsidR="00000000" w:rsidRPr="00000000">
        <w:rPr>
          <w:rtl w:val="0"/>
        </w:rPr>
      </w:r>
    </w:p>
    <w:p w:rsidR="00000000" w:rsidDel="00000000" w:rsidP="00000000" w:rsidRDefault="00000000" w:rsidRPr="00000000" w14:paraId="000000A7">
      <w:pPr>
        <w:rPr/>
      </w:pPr>
      <w:r w:rsidDel="00000000" w:rsidR="00000000" w:rsidRPr="00000000">
        <w:rPr>
          <w:sz w:val="28"/>
          <w:szCs w:val="28"/>
          <w:rtl w:val="0"/>
        </w:rPr>
        <w:t xml:space="preserve">После каждой сценки мы обязательно разберем ее вместе, обсудим, что получилось хорошо, а над чем еще стоит поработать. Это поможет вам лучше понять свои сильные и слабые стороны в общении, а также увидеть, какие стратегии работают наиболее эффективно. Важно помнить, что мы все учимся, и ошибки – это тоже часть этого процесса. Главное – извлекать из них уроки и двигаться вперед.</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bl>
      <w:tblPr>
        <w:tblStyle w:val="Table6"/>
        <w:tblW w:w="899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7"/>
        <w:gridCol w:w="2829"/>
        <w:gridCol w:w="3104"/>
        <w:tblGridChange w:id="0">
          <w:tblGrid>
            <w:gridCol w:w="3067"/>
            <w:gridCol w:w="2829"/>
            <w:gridCol w:w="31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jc w:val="left"/>
              <w:rPr/>
            </w:pPr>
            <w:r w:rsidDel="00000000" w:rsidR="00000000" w:rsidRPr="00000000">
              <w:rPr>
                <w:b w:val="1"/>
                <w:rtl w:val="0"/>
              </w:rPr>
              <w:t xml:space="preserve">Ситуация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jc w:val="left"/>
              <w:rPr/>
            </w:pPr>
            <w:r w:rsidDel="00000000" w:rsidR="00000000" w:rsidRPr="00000000">
              <w:rPr>
                <w:b w:val="1"/>
                <w:rtl w:val="0"/>
              </w:rPr>
              <w:t xml:space="preserve">Действующие лица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jc w:val="left"/>
              <w:rPr/>
            </w:pPr>
            <w:r w:rsidDel="00000000" w:rsidR="00000000" w:rsidRPr="00000000">
              <w:rPr>
                <w:b w:val="1"/>
                <w:rtl w:val="0"/>
              </w:rPr>
              <w:t xml:space="preserve">Цель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jc w:val="left"/>
              <w:rPr/>
            </w:pPr>
            <w:r w:rsidDel="00000000" w:rsidR="00000000" w:rsidRPr="00000000">
              <w:rPr>
                <w:rtl w:val="0"/>
              </w:rPr>
              <w:t xml:space="preserve">Два ученика спорят из-за забытой книги в классе, каждый обвиняет другого.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jc w:val="left"/>
              <w:rPr/>
            </w:pPr>
            <w:r w:rsidDel="00000000" w:rsidR="00000000" w:rsidRPr="00000000">
              <w:rPr>
                <w:rtl w:val="0"/>
              </w:rPr>
              <w:t xml:space="preserve">Ученик 1, Ученик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jc w:val="left"/>
              <w:rPr/>
            </w:pPr>
            <w:r w:rsidDel="00000000" w:rsidR="00000000" w:rsidRPr="00000000">
              <w:rPr>
                <w:rtl w:val="0"/>
              </w:rPr>
              <w:t xml:space="preserve">Найти компромиссное решение, вернуть книгу, извиниться.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jc w:val="left"/>
              <w:rPr/>
            </w:pPr>
            <w:r w:rsidDel="00000000" w:rsidR="00000000" w:rsidRPr="00000000">
              <w:rPr>
                <w:rtl w:val="0"/>
              </w:rPr>
              <w:t xml:space="preserve">Ученик случайно обидел одноклассницу неосторожным замечанием.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jc w:val="left"/>
              <w:rPr/>
            </w:pPr>
            <w:r w:rsidDel="00000000" w:rsidR="00000000" w:rsidRPr="00000000">
              <w:rPr>
                <w:rtl w:val="0"/>
              </w:rPr>
              <w:t xml:space="preserve">Ученик, Ученица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jc w:val="left"/>
              <w:rPr/>
            </w:pPr>
            <w:r w:rsidDel="00000000" w:rsidR="00000000" w:rsidRPr="00000000">
              <w:rPr>
                <w:rtl w:val="0"/>
              </w:rPr>
              <w:t xml:space="preserve">Научиться признавать свои ошибки и просить прощения, принять извинения.</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jc w:val="left"/>
              <w:rPr/>
            </w:pPr>
            <w:r w:rsidDel="00000000" w:rsidR="00000000" w:rsidRPr="00000000">
              <w:rPr>
                <w:rtl w:val="0"/>
              </w:rPr>
              <w:t xml:space="preserve">Группа учеников исключила одного из своей компании из игры.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jc w:val="left"/>
              <w:rPr/>
            </w:pPr>
            <w:r w:rsidDel="00000000" w:rsidR="00000000" w:rsidRPr="00000000">
              <w:rPr>
                <w:rtl w:val="0"/>
              </w:rPr>
              <w:t xml:space="preserve">Исключенный ученик, Лидер группы, Поддерживающий друг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jc w:val="left"/>
              <w:rPr/>
            </w:pPr>
            <w:r w:rsidDel="00000000" w:rsidR="00000000" w:rsidRPr="00000000">
              <w:rPr>
                <w:rtl w:val="0"/>
              </w:rPr>
              <w:t xml:space="preserve">Выразить свои чувства, попытаться наладить отношения, проявить понимание.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jc w:val="left"/>
              <w:rPr/>
            </w:pPr>
            <w:r w:rsidDel="00000000" w:rsidR="00000000" w:rsidRPr="00000000">
              <w:rPr>
                <w:rtl w:val="0"/>
              </w:rPr>
              <w:t xml:space="preserve">Ученик обвиняет другого в списывании на контрольной работе.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jc w:val="left"/>
              <w:rPr/>
            </w:pPr>
            <w:r w:rsidDel="00000000" w:rsidR="00000000" w:rsidRPr="00000000">
              <w:rPr>
                <w:rtl w:val="0"/>
              </w:rPr>
              <w:t xml:space="preserve">Ученик 1, Ученик 2, Учитель (наблюдатель)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jc w:val="left"/>
              <w:rPr/>
            </w:pPr>
            <w:r w:rsidDel="00000000" w:rsidR="00000000" w:rsidRPr="00000000">
              <w:rPr>
                <w:rtl w:val="0"/>
              </w:rPr>
              <w:t xml:space="preserve">Разрешить конфликт, соблюдая правила честности и уважения к другим.</w:t>
            </w:r>
          </w:p>
        </w:tc>
      </w:tr>
    </w:tbl>
    <w:p w:rsidR="00000000" w:rsidDel="00000000" w:rsidP="00000000" w:rsidRDefault="00000000" w:rsidRPr="00000000" w14:paraId="000000B8">
      <w:pPr>
        <w:rPr/>
      </w:pPr>
      <w:r w:rsidDel="00000000" w:rsidR="00000000" w:rsidRPr="00000000">
        <w:rPr>
          <w:rtl w:val="0"/>
        </w:rPr>
        <w:t xml:space="preserve">Таблица 5: Примеры ролевых ситуаций для отработки навыков разрешения конфликтов.</w:t>
      </w:r>
    </w:p>
    <w:p w:rsidR="00000000" w:rsidDel="00000000" w:rsidP="00000000" w:rsidRDefault="00000000" w:rsidRPr="00000000" w14:paraId="000000B9">
      <w:pPr>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pPr>
      <w:r w:rsidDel="00000000" w:rsidR="00000000" w:rsidRPr="00000000">
        <w:rPr>
          <w:rtl w:val="0"/>
        </w:rPr>
        <w:t xml:space="preserve">Разбор ролевых игр</w:t>
      </w:r>
    </w:p>
    <w:p w:rsidR="00000000" w:rsidDel="00000000" w:rsidP="00000000" w:rsidRDefault="00000000" w:rsidRPr="00000000" w14:paraId="000000BB">
      <w:pPr>
        <w:ind w:firstLine="520"/>
        <w:rPr/>
      </w:pPr>
      <w:r w:rsidDel="00000000" w:rsidR="00000000" w:rsidRPr="00000000">
        <w:rPr>
          <w:sz w:val="28"/>
          <w:szCs w:val="28"/>
          <w:rtl w:val="0"/>
        </w:rPr>
        <w:t xml:space="preserve">Итак, мы с вами только что побывали в роли участников и наблюдателей нескольких ролевых игр, посвященных различным ситуациям, которые могут возникнуть в нашем классе или школьной жизни. Сейчас самое время внимательно проанализировать, что мы увидели, какие моменты были удачными, а над чем еще стоит поработать. Ведь практика, подкрепленная анализом, – это лучший способ научиться эффективному общению и построению дружеских отношений.</w:t>
      </w:r>
      <w:r w:rsidDel="00000000" w:rsidR="00000000" w:rsidRPr="00000000">
        <w:rPr>
          <w:rtl w:val="0"/>
        </w:rPr>
      </w:r>
    </w:p>
    <w:p w:rsidR="00000000" w:rsidDel="00000000" w:rsidP="00000000" w:rsidRDefault="00000000" w:rsidRPr="00000000" w14:paraId="000000BC">
      <w:pPr>
        <w:rPr/>
      </w:pPr>
      <w:r w:rsidDel="00000000" w:rsidR="00000000" w:rsidRPr="00000000">
        <w:rPr>
          <w:sz w:val="28"/>
          <w:szCs w:val="28"/>
          <w:rtl w:val="0"/>
        </w:rPr>
        <w:t xml:space="preserve">Давайте вспомним, какие ситуации разыгрывались. Что вам сразу бросилось в глаза? Какие моменты показались наиболее реалистичными, а какие – наоборот, немного искусственными? Не стесняйтесь высказывать свое мнение, ведь именно обсуждение разных точек зрения поможет нам лучше понять, как действовать в подобных ситуациях на самом деле.</w:t>
      </w:r>
      <w:r w:rsidDel="00000000" w:rsidR="00000000" w:rsidRPr="00000000">
        <w:rPr>
          <w:rtl w:val="0"/>
        </w:rPr>
      </w:r>
    </w:p>
    <w:p w:rsidR="00000000" w:rsidDel="00000000" w:rsidP="00000000" w:rsidRDefault="00000000" w:rsidRPr="00000000" w14:paraId="000000BD">
      <w:pPr>
        <w:rPr/>
      </w:pPr>
      <w:r w:rsidDel="00000000" w:rsidR="00000000" w:rsidRPr="00000000">
        <w:rPr>
          <w:sz w:val="28"/>
          <w:szCs w:val="28"/>
          <w:rtl w:val="0"/>
        </w:rPr>
        <w:t xml:space="preserve">Важно обратить внимание на то, как участники ролевых игр выражали свои мысли и чувства. Были ли они открытыми и честными? Проявляли ли они эмпатию к своим партнерам по сцене? Удавалось ли им находить компромиссы и решать конфликты мирным путем? Помните, умение слушать и понимать другого человека – это основа любых здоровых отношений.</w:t>
      </w:r>
      <w:r w:rsidDel="00000000" w:rsidR="00000000" w:rsidRPr="00000000">
        <w:rPr>
          <w:rtl w:val="0"/>
        </w:rPr>
      </w:r>
    </w:p>
    <w:p w:rsidR="00000000" w:rsidDel="00000000" w:rsidP="00000000" w:rsidRDefault="00000000" w:rsidRPr="00000000" w14:paraId="000000BE">
      <w:pPr>
        <w:rPr/>
      </w:pPr>
      <w:r w:rsidDel="00000000" w:rsidR="00000000" w:rsidRPr="00000000">
        <w:rPr>
          <w:sz w:val="28"/>
          <w:szCs w:val="28"/>
          <w:rtl w:val="0"/>
        </w:rPr>
        <w:t xml:space="preserve">А теперь давайте подумаем, какие модели поведения оказались наиболее эффективными. Какие фразы и жесты помогали участникам добиться взаимопонимания? Какие, наоборот, приводили к усилению напряжения и конфликта? Запомните эти примеры, чтобы использовать их в своей жизни.</w:t>
      </w:r>
      <w:r w:rsidDel="00000000" w:rsidR="00000000" w:rsidRPr="00000000">
        <w:rPr>
          <w:rtl w:val="0"/>
        </w:rPr>
      </w:r>
    </w:p>
    <w:p w:rsidR="00000000" w:rsidDel="00000000" w:rsidP="00000000" w:rsidRDefault="00000000" w:rsidRPr="00000000" w14:paraId="000000BF">
      <w:pPr>
        <w:rPr/>
      </w:pPr>
      <w:r w:rsidDel="00000000" w:rsidR="00000000" w:rsidRPr="00000000">
        <w:rPr>
          <w:sz w:val="28"/>
          <w:szCs w:val="28"/>
          <w:rtl w:val="0"/>
        </w:rPr>
        <w:t xml:space="preserve">Помните, что цель этих игр – не найти единственно правильный способ поведения, а расширить ваш репертуар коммуникативных навыков. В каждой конкретной ситуации нужно действовать исходя из контекста и особенностей личности другого человека. Главное – быть гибким, уважительным и готовым к диалогу.</w:t>
      </w:r>
      <w:r w:rsidDel="00000000" w:rsidR="00000000" w:rsidRPr="00000000">
        <w:rPr>
          <w:rtl w:val="0"/>
        </w:rPr>
      </w:r>
    </w:p>
    <w:p w:rsidR="00000000" w:rsidDel="00000000" w:rsidP="00000000" w:rsidRDefault="00000000" w:rsidRPr="00000000" w14:paraId="000000C0">
      <w:pPr>
        <w:rPr/>
      </w:pPr>
      <w:r w:rsidDel="00000000" w:rsidR="00000000" w:rsidRPr="00000000">
        <w:rPr>
          <w:sz w:val="28"/>
          <w:szCs w:val="28"/>
          <w:rtl w:val="0"/>
        </w:rPr>
        <w:t xml:space="preserve">В завершение, давайте подумаем, что мы можем улучшить в своей собственной коммуникации. Какие навыки нам нужно развивать, чтобы стать более эффективными слушателями и собеседниками? Какие стратегии помогают нам сохранять спокойствие и находить решения в конфликтных ситуациях? Не бойтесь экспериментировать и пробовать новые подходы, ведь только так мы сможем научиться строить дружные и взаимопонимающие отношения в нашем школьном коллективе. Вы - семиклассники, и сейчас самое время начинать формировать эти навыки, чтобы в будущем они помогали вам не только в школе, но и во взрослой жизни.</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7"/>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6"/>
        <w:gridCol w:w="2129"/>
        <w:gridCol w:w="2477"/>
        <w:gridCol w:w="2558"/>
        <w:tblGridChange w:id="0">
          <w:tblGrid>
            <w:gridCol w:w="1836"/>
            <w:gridCol w:w="2129"/>
            <w:gridCol w:w="2477"/>
            <w:gridCol w:w="25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jc w:val="left"/>
              <w:rPr/>
            </w:pPr>
            <w:r w:rsidDel="00000000" w:rsidR="00000000" w:rsidRPr="00000000">
              <w:rPr>
                <w:b w:val="1"/>
                <w:rtl w:val="0"/>
              </w:rPr>
              <w:t xml:space="preserve">Сценарий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jc w:val="left"/>
              <w:rPr/>
            </w:pPr>
            <w:r w:rsidDel="00000000" w:rsidR="00000000" w:rsidRPr="00000000">
              <w:rPr>
                <w:b w:val="1"/>
                <w:rtl w:val="0"/>
              </w:rPr>
              <w:t xml:space="preserve">Сильные стороны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jc w:val="left"/>
              <w:rPr/>
            </w:pPr>
            <w:r w:rsidDel="00000000" w:rsidR="00000000" w:rsidRPr="00000000">
              <w:rPr>
                <w:b w:val="1"/>
                <w:rtl w:val="0"/>
              </w:rPr>
              <w:t xml:space="preserve">Области для улучшения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jc w:val="left"/>
              <w:rPr/>
            </w:pPr>
            <w:r w:rsidDel="00000000" w:rsidR="00000000" w:rsidRPr="00000000">
              <w:rPr>
                <w:b w:val="1"/>
                <w:rtl w:val="0"/>
              </w:rPr>
              <w:t xml:space="preserve">Эффективные модели поведения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jc w:val="left"/>
              <w:rPr/>
            </w:pPr>
            <w:r w:rsidDel="00000000" w:rsidR="00000000" w:rsidRPr="00000000">
              <w:rPr>
                <w:rtl w:val="0"/>
              </w:rPr>
              <w:t xml:space="preserve">Конфликт из-за несправедливой оценки в игре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jc w:val="left"/>
              <w:rPr/>
            </w:pPr>
            <w:r w:rsidDel="00000000" w:rsidR="00000000" w:rsidRPr="00000000">
              <w:rPr>
                <w:rtl w:val="0"/>
              </w:rPr>
              <w:t xml:space="preserve">Участники продемонстрировали способность выражать свои чувства, хотя и эмоционально.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jc w:val="left"/>
              <w:rPr/>
            </w:pPr>
            <w:r w:rsidDel="00000000" w:rsidR="00000000" w:rsidRPr="00000000">
              <w:rPr>
                <w:rtl w:val="0"/>
              </w:rPr>
              <w:t xml:space="preserve">Недостаточно навыков активного слушания, перебивания и обвинения.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jc w:val="left"/>
              <w:rPr/>
            </w:pPr>
            <w:r w:rsidDel="00000000" w:rsidR="00000000" w:rsidRPr="00000000">
              <w:rPr>
                <w:rtl w:val="0"/>
              </w:rPr>
              <w:t xml:space="preserve">Использование "Я-сообщений", поиск компромисса, обращение к учителю для разрешения спора.</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jc w:val="left"/>
              <w:rPr/>
            </w:pPr>
            <w:r w:rsidDel="00000000" w:rsidR="00000000" w:rsidRPr="00000000">
              <w:rPr>
                <w:rtl w:val="0"/>
              </w:rPr>
              <w:t xml:space="preserve">Исключение из группы при обсуждении проекта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jc w:val="left"/>
              <w:rPr/>
            </w:pPr>
            <w:r w:rsidDel="00000000" w:rsidR="00000000" w:rsidRPr="00000000">
              <w:rPr>
                <w:rtl w:val="0"/>
              </w:rPr>
              <w:t xml:space="preserve">Некоторые участники проявили эмпатию и попытались вовлечь исключенного в дискуссию.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jc w:val="left"/>
              <w:rPr/>
            </w:pPr>
            <w:r w:rsidDel="00000000" w:rsidR="00000000" w:rsidRPr="00000000">
              <w:rPr>
                <w:rtl w:val="0"/>
              </w:rPr>
              <w:t xml:space="preserve">Сложность распознавания и реагирования на невербальные сигналы отвержения, боязнь высказаться в поддержку исключенного.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jc w:val="left"/>
              <w:rPr/>
            </w:pPr>
            <w:r w:rsidDel="00000000" w:rsidR="00000000" w:rsidRPr="00000000">
              <w:rPr>
                <w:rtl w:val="0"/>
              </w:rPr>
              <w:t xml:space="preserve">Вмешательство в ситуацию с предложением альтернативных ролей, прямая поддержка исключенного, обсуждение важности инклюзивности.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jc w:val="left"/>
              <w:rPr/>
            </w:pPr>
            <w:r w:rsidDel="00000000" w:rsidR="00000000" w:rsidRPr="00000000">
              <w:rPr>
                <w:rtl w:val="0"/>
              </w:rPr>
              <w:t xml:space="preserve">Распространение слухов об однокласснике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jc w:val="left"/>
              <w:rPr/>
            </w:pPr>
            <w:r w:rsidDel="00000000" w:rsidR="00000000" w:rsidRPr="00000000">
              <w:rPr>
                <w:rtl w:val="0"/>
              </w:rPr>
              <w:t xml:space="preserve">Один из участников осудил распространение слухов и указал на его негативные последствия.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jc w:val="left"/>
              <w:rPr/>
            </w:pPr>
            <w:r w:rsidDel="00000000" w:rsidR="00000000" w:rsidRPr="00000000">
              <w:rPr>
                <w:rtl w:val="0"/>
              </w:rPr>
              <w:t xml:space="preserve">Недостаточно понимания ответственности за свои слова и действий, слабое осознание вреда, наносимого слухами.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jc w:val="left"/>
              <w:rPr/>
            </w:pPr>
            <w:r w:rsidDel="00000000" w:rsidR="00000000" w:rsidRPr="00000000">
              <w:rPr>
                <w:rtl w:val="0"/>
              </w:rPr>
              <w:t xml:space="preserve">Отказ от участия в распространении слухов, поддержка жертвы, обращение к взрослым для решения проблемы.</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jc w:val="left"/>
              <w:rPr/>
            </w:pPr>
            <w:r w:rsidDel="00000000" w:rsidR="00000000" w:rsidRPr="00000000">
              <w:rPr>
                <w:rtl w:val="0"/>
              </w:rPr>
              <w:t xml:space="preserve">Отказ в помощи с домашним заданием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jc w:val="left"/>
              <w:rPr/>
            </w:pPr>
            <w:r w:rsidDel="00000000" w:rsidR="00000000" w:rsidRPr="00000000">
              <w:rPr>
                <w:rtl w:val="0"/>
              </w:rPr>
              <w:t xml:space="preserve">Демонстрация уважения к личному времени и границам.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jc w:val="left"/>
              <w:rPr/>
            </w:pPr>
            <w:r w:rsidDel="00000000" w:rsidR="00000000" w:rsidRPr="00000000">
              <w:rPr>
                <w:rtl w:val="0"/>
              </w:rPr>
              <w:t xml:space="preserve">Недостаточно тактичности в отказе, отсутствие предложения альтернативных способов помощи (например, объяснить, но не сделать за другого).</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jc w:val="left"/>
              <w:rPr/>
            </w:pPr>
            <w:r w:rsidDel="00000000" w:rsidR="00000000" w:rsidRPr="00000000">
              <w:rPr>
                <w:rtl w:val="0"/>
              </w:rPr>
              <w:t xml:space="preserve">Вежливый отказ с объяснением причины, предложение альтернативной помощи или направления к другим ресурсам.</w:t>
            </w:r>
          </w:p>
        </w:tc>
      </w:tr>
    </w:tbl>
    <w:p w:rsidR="00000000" w:rsidDel="00000000" w:rsidP="00000000" w:rsidRDefault="00000000" w:rsidRPr="00000000" w14:paraId="000000D6">
      <w:pPr>
        <w:rPr/>
      </w:pPr>
      <w:r w:rsidDel="00000000" w:rsidR="00000000" w:rsidRPr="00000000">
        <w:rPr>
          <w:rtl w:val="0"/>
        </w:rPr>
        <w:t xml:space="preserve">Таблица 6: Оценка ролевых игр: Сильные стороны, области для улучшения и эффективные модели поведения.</w:t>
      </w:r>
    </w:p>
    <w:p w:rsidR="00000000" w:rsidDel="00000000" w:rsidP="00000000" w:rsidRDefault="00000000" w:rsidRPr="00000000" w14:paraId="000000D7">
      <w:pPr>
        <w:rPr/>
      </w:pPr>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rPr/>
      </w:pPr>
      <w:r w:rsidDel="00000000" w:rsidR="00000000" w:rsidRPr="00000000">
        <w:rPr>
          <w:rtl w:val="0"/>
        </w:rPr>
        <w:t xml:space="preserve">Обобщение и итоги</w:t>
      </w:r>
    </w:p>
    <w:p w:rsidR="00000000" w:rsidDel="00000000" w:rsidP="00000000" w:rsidRDefault="00000000" w:rsidRPr="00000000" w14:paraId="000000D9">
      <w:pPr>
        <w:ind w:firstLine="520"/>
        <w:rPr/>
      </w:pPr>
      <w:r w:rsidDel="00000000" w:rsidR="00000000" w:rsidRPr="00000000">
        <w:rPr>
          <w:sz w:val="28"/>
          <w:szCs w:val="28"/>
          <w:rtl w:val="0"/>
        </w:rPr>
        <w:t xml:space="preserve">Итак, ребята, мы с вами проделали большую работу, обсудили, что такое дружба, анализировали сложные ситуации и даже попробовали себя в роли актеров, разыгрывая сценки. Сейчас самое время обобщить всё, что мы узнали, и сформировать целостное представление о том, как важно строить и поддерживать дружеские отношения в нашем классе.</w:t>
      </w:r>
      <w:r w:rsidDel="00000000" w:rsidR="00000000" w:rsidRPr="00000000">
        <w:rPr>
          <w:rtl w:val="0"/>
        </w:rPr>
      </w:r>
    </w:p>
    <w:p w:rsidR="00000000" w:rsidDel="00000000" w:rsidP="00000000" w:rsidRDefault="00000000" w:rsidRPr="00000000" w14:paraId="000000DA">
      <w:pPr>
        <w:rPr/>
      </w:pPr>
      <w:r w:rsidDel="00000000" w:rsidR="00000000" w:rsidRPr="00000000">
        <w:rPr>
          <w:sz w:val="28"/>
          <w:szCs w:val="28"/>
          <w:rtl w:val="0"/>
        </w:rPr>
        <w:t xml:space="preserve">Помните, с чего мы начинали? Мы говорили о том, что дружба – это не просто весело проводить время вместе, но и умение поддерживать друг друга, быть честными, уважать личное пространство и принимать друг друга такими, какие мы есть. Мы выяснили, что настоящая дружба требует усилий и работы над собой, но и приносит огромную радость и удовлетворение.</w:t>
      </w:r>
      <w:r w:rsidDel="00000000" w:rsidR="00000000" w:rsidRPr="00000000">
        <w:rPr>
          <w:rtl w:val="0"/>
        </w:rPr>
      </w:r>
    </w:p>
    <w:p w:rsidR="00000000" w:rsidDel="00000000" w:rsidP="00000000" w:rsidRDefault="00000000" w:rsidRPr="00000000" w14:paraId="000000DB">
      <w:pPr>
        <w:rPr/>
      </w:pPr>
      <w:r w:rsidDel="00000000" w:rsidR="00000000" w:rsidRPr="00000000">
        <w:rPr>
          <w:sz w:val="28"/>
          <w:szCs w:val="28"/>
          <w:rtl w:val="0"/>
        </w:rPr>
        <w:t xml:space="preserve">Проанализировав различные ситуации, мы увидели, как легко могут возникать конфликты, недопонимания и обиды. Но мы также научились, что конфликты – это не всегда плохо. Они могут стать возможностью лучше понять друг друга, найти компромисс и укрепить взаимоотношения. Главное – уметь общаться конструктивно, выслушивать чужую точку зрения и не бояться признавать свои ошибки.</w:t>
      </w:r>
      <w:r w:rsidDel="00000000" w:rsidR="00000000" w:rsidRPr="00000000">
        <w:rPr>
          <w:rtl w:val="0"/>
        </w:rPr>
      </w:r>
    </w:p>
    <w:p w:rsidR="00000000" w:rsidDel="00000000" w:rsidP="00000000" w:rsidRDefault="00000000" w:rsidRPr="00000000" w14:paraId="000000DC">
      <w:pPr>
        <w:rPr/>
      </w:pPr>
      <w:r w:rsidDel="00000000" w:rsidR="00000000" w:rsidRPr="00000000">
        <w:rPr>
          <w:sz w:val="28"/>
          <w:szCs w:val="28"/>
          <w:rtl w:val="0"/>
        </w:rPr>
        <w:t xml:space="preserve">Ролевые игры помогли нам почувствовать себя в шкуре другого человека, проявить эмпатию и понять, как наши слова и поступки могут влиять на окружающих. Мы убедились в том, что даже небольшое проявление внимания и заботы может значительно улучшить настроение и самочувствие другого человека.</w:t>
      </w:r>
      <w:r w:rsidDel="00000000" w:rsidR="00000000" w:rsidRPr="00000000">
        <w:rPr>
          <w:rtl w:val="0"/>
        </w:rPr>
      </w:r>
    </w:p>
    <w:p w:rsidR="00000000" w:rsidDel="00000000" w:rsidP="00000000" w:rsidRDefault="00000000" w:rsidRPr="00000000" w14:paraId="000000DD">
      <w:pPr>
        <w:rPr/>
      </w:pPr>
      <w:r w:rsidDel="00000000" w:rsidR="00000000" w:rsidRPr="00000000">
        <w:rPr>
          <w:sz w:val="28"/>
          <w:szCs w:val="28"/>
          <w:rtl w:val="0"/>
        </w:rPr>
        <w:t xml:space="preserve">Все эти этапы классного часа показывают, насколько важны позитивные отношения в нашем коллективе. Дружеская атмосфера помогает нам чувствовать себя комфортно и уверенно, способствует успеваемости и развитию. Когда мы поддерживаем друг друга, мы вместе можем достичь большего, чем поодиночке.</w:t>
      </w:r>
      <w:r w:rsidDel="00000000" w:rsidR="00000000" w:rsidRPr="00000000">
        <w:rPr>
          <w:rtl w:val="0"/>
        </w:rPr>
      </w:r>
    </w:p>
    <w:p w:rsidR="00000000" w:rsidDel="00000000" w:rsidP="00000000" w:rsidRDefault="00000000" w:rsidRPr="00000000" w14:paraId="000000DE">
      <w:pPr>
        <w:rPr/>
      </w:pPr>
      <w:r w:rsidDel="00000000" w:rsidR="00000000" w:rsidRPr="00000000">
        <w:rPr>
          <w:sz w:val="28"/>
          <w:szCs w:val="28"/>
          <w:rtl w:val="0"/>
        </w:rPr>
        <w:t xml:space="preserve">Помните об этом, ребята. Цените своих друзей, будьте внимательны к окружающим, старайтесь проявлять уважение и понимание. Помните, что дружба – это не только прекрасное чувство, но и огромная ответственность.  И стройте свои отношения так, чтобы всем было хорошо и комфортно вместе.  Не забывайте, что сейчас у вас есть инструменты для решения возникающих проблем, главное – применять их на практике.</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tbl>
      <w:tblPr>
        <w:tblStyle w:val="Table8"/>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8"/>
        <w:gridCol w:w="3437"/>
        <w:gridCol w:w="3615"/>
        <w:tblGridChange w:id="0">
          <w:tblGrid>
            <w:gridCol w:w="1948"/>
            <w:gridCol w:w="3437"/>
            <w:gridCol w:w="36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jc w:val="left"/>
              <w:rPr/>
            </w:pPr>
            <w:r w:rsidDel="00000000" w:rsidR="00000000" w:rsidRPr="00000000">
              <w:rPr>
                <w:b w:val="1"/>
                <w:rtl w:val="0"/>
              </w:rPr>
              <w:t xml:space="preserve">Понятие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jc w:val="left"/>
              <w:rPr/>
            </w:pPr>
            <w:r w:rsidDel="00000000" w:rsidR="00000000" w:rsidRPr="00000000">
              <w:rPr>
                <w:b w:val="1"/>
                <w:rtl w:val="0"/>
              </w:rPr>
              <w:t xml:space="preserve">Ключевые характеристики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jc w:val="left"/>
              <w:rPr/>
            </w:pPr>
            <w:r w:rsidDel="00000000" w:rsidR="00000000" w:rsidRPr="00000000">
              <w:rPr>
                <w:b w:val="1"/>
                <w:rtl w:val="0"/>
              </w:rPr>
              <w:t xml:space="preserve">Значение для школьного коллектива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jc w:val="left"/>
              <w:rPr/>
            </w:pPr>
            <w:r w:rsidDel="00000000" w:rsidR="00000000" w:rsidRPr="00000000">
              <w:rPr>
                <w:rtl w:val="0"/>
              </w:rPr>
              <w:t xml:space="preserve">Дружба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jc w:val="left"/>
              <w:rPr/>
            </w:pPr>
            <w:r w:rsidDel="00000000" w:rsidR="00000000" w:rsidRPr="00000000">
              <w:rPr>
                <w:rtl w:val="0"/>
              </w:rPr>
              <w:t xml:space="preserve">Взаимное уважение, доверие, поддержка, общие интересы, честность.</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jc w:val="left"/>
              <w:rPr/>
            </w:pPr>
            <w:r w:rsidDel="00000000" w:rsidR="00000000" w:rsidRPr="00000000">
              <w:rPr>
                <w:rtl w:val="0"/>
              </w:rPr>
              <w:t xml:space="preserve">Создает благоприятную атмосферу, помогает справляться с трудностями, повышает мотивацию к учебе.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jc w:val="left"/>
              <w:rPr/>
            </w:pPr>
            <w:r w:rsidDel="00000000" w:rsidR="00000000" w:rsidRPr="00000000">
              <w:rPr>
                <w:rtl w:val="0"/>
              </w:rPr>
              <w:t xml:space="preserve">Взаимопонимание</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jc w:val="left"/>
              <w:rPr/>
            </w:pPr>
            <w:r w:rsidDel="00000000" w:rsidR="00000000" w:rsidRPr="00000000">
              <w:rPr>
                <w:rtl w:val="0"/>
              </w:rPr>
              <w:t xml:space="preserve">Умение слушать и слышать, эмпатия, терпимость к чужому мнению, готовность к компромиссам.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jc w:val="left"/>
              <w:rPr/>
            </w:pPr>
            <w:r w:rsidDel="00000000" w:rsidR="00000000" w:rsidRPr="00000000">
              <w:rPr>
                <w:rtl w:val="0"/>
              </w:rPr>
              <w:t xml:space="preserve">Снижает количество конфликтов, улучшает коммуникацию, способствует сотрудничеству.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jc w:val="left"/>
              <w:rPr/>
            </w:pPr>
            <w:r w:rsidDel="00000000" w:rsidR="00000000" w:rsidRPr="00000000">
              <w:rPr>
                <w:rtl w:val="0"/>
              </w:rPr>
              <w:t xml:space="preserve">Конфликты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jc w:val="left"/>
              <w:rPr/>
            </w:pPr>
            <w:r w:rsidDel="00000000" w:rsidR="00000000" w:rsidRPr="00000000">
              <w:rPr>
                <w:rtl w:val="0"/>
              </w:rPr>
              <w:t xml:space="preserve">Разногласия во мнениях, непонимание, столкновение интересов.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jc w:val="left"/>
              <w:rPr/>
            </w:pPr>
            <w:r w:rsidDel="00000000" w:rsidR="00000000" w:rsidRPr="00000000">
              <w:rPr>
                <w:rtl w:val="0"/>
              </w:rPr>
              <w:t xml:space="preserve">Являются неизбежной частью общения, но могут быть разрешены мирным путем через диалог и компромисс.</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jc w:val="left"/>
              <w:rPr/>
            </w:pPr>
            <w:r w:rsidDel="00000000" w:rsidR="00000000" w:rsidRPr="00000000">
              <w:rPr>
                <w:rtl w:val="0"/>
              </w:rPr>
              <w:t xml:space="preserve">Эмпатия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jc w:val="left"/>
              <w:rPr/>
            </w:pPr>
            <w:r w:rsidDel="00000000" w:rsidR="00000000" w:rsidRPr="00000000">
              <w:rPr>
                <w:rtl w:val="0"/>
              </w:rPr>
              <w:t xml:space="preserve">Способность сопереживать и понимать чувства другого человека.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jc w:val="left"/>
              <w:rPr/>
            </w:pPr>
            <w:r w:rsidDel="00000000" w:rsidR="00000000" w:rsidRPr="00000000">
              <w:rPr>
                <w:rtl w:val="0"/>
              </w:rPr>
              <w:t xml:space="preserve">Помогает строить более глубокие и доверительные отношения, предотвращает конфликты.</w:t>
            </w:r>
          </w:p>
        </w:tc>
      </w:tr>
    </w:tbl>
    <w:p w:rsidR="00000000" w:rsidDel="00000000" w:rsidP="00000000" w:rsidRDefault="00000000" w:rsidRPr="00000000" w14:paraId="000000EF">
      <w:pPr>
        <w:rPr/>
      </w:pPr>
      <w:r w:rsidDel="00000000" w:rsidR="00000000" w:rsidRPr="00000000">
        <w:rPr>
          <w:rtl w:val="0"/>
        </w:rPr>
        <w:t xml:space="preserve">Таблица 7: Основные выводы о дружбе и взаимопонимании, достигнутые на классном часе.</w:t>
      </w:r>
    </w:p>
    <w:p w:rsidR="00000000" w:rsidDel="00000000" w:rsidP="00000000" w:rsidRDefault="00000000" w:rsidRPr="00000000" w14:paraId="000000F0">
      <w:pPr>
        <w:rPr/>
      </w:pP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rPr/>
      </w:pPr>
      <w:r w:rsidDel="00000000" w:rsidR="00000000" w:rsidRPr="00000000">
        <w:rPr>
          <w:rtl w:val="0"/>
        </w:rPr>
        <w:t xml:space="preserve">Рефлексия</w:t>
      </w:r>
    </w:p>
    <w:p w:rsidR="00000000" w:rsidDel="00000000" w:rsidP="00000000" w:rsidRDefault="00000000" w:rsidRPr="00000000" w14:paraId="000000F2">
      <w:pPr>
        <w:ind w:firstLine="520"/>
        <w:rPr/>
      </w:pPr>
      <w:r w:rsidDel="00000000" w:rsidR="00000000" w:rsidRPr="00000000">
        <w:rPr>
          <w:sz w:val="28"/>
          <w:szCs w:val="28"/>
          <w:rtl w:val="0"/>
        </w:rPr>
        <w:t xml:space="preserve">Ребята, мы с вами сегодня говорили о дружбе и взаимопонимании в нашем классе, о том, как важно уметь находить общий язык друг с другом, поддерживать и помогать. На протяжении всего классного часа мы размышляли над тем, что такое настоящая дружба, анализировали различные ситуации, даже попробовали себя в роли актеров, разыгрывая сложные моменты в отношениях. Теперь самое время остановиться и подумать: что же нового каждый из вас открыл для себя сегодня?</w:t>
      </w:r>
      <w:r w:rsidDel="00000000" w:rsidR="00000000" w:rsidRPr="00000000">
        <w:rPr>
          <w:rtl w:val="0"/>
        </w:rPr>
      </w:r>
    </w:p>
    <w:p w:rsidR="00000000" w:rsidDel="00000000" w:rsidP="00000000" w:rsidRDefault="00000000" w:rsidRPr="00000000" w14:paraId="000000F3">
      <w:pPr>
        <w:rPr/>
      </w:pPr>
      <w:r w:rsidDel="00000000" w:rsidR="00000000" w:rsidRPr="00000000">
        <w:rPr>
          <w:sz w:val="28"/>
          <w:szCs w:val="28"/>
          <w:rtl w:val="0"/>
        </w:rPr>
        <w:t xml:space="preserve">Возможно, вы поняли, что дружба – это не просто весело проводить время вместе, но и умение слушать и понимать друг друга, сопереживать и поддерживать в трудную минуту. А может быть, вы осознали, как важно уметь правильно выражать свои мысли и чувства, чтобы избежать недопонимания и конфликтов. Или, возможно, вы увидели, что даже в сложных ситуациях можно найти компромисс и сохранить хорошие отношения.</w:t>
      </w:r>
      <w:r w:rsidDel="00000000" w:rsidR="00000000" w:rsidRPr="00000000">
        <w:rPr>
          <w:rtl w:val="0"/>
        </w:rPr>
      </w:r>
    </w:p>
    <w:p w:rsidR="00000000" w:rsidDel="00000000" w:rsidP="00000000" w:rsidRDefault="00000000" w:rsidRPr="00000000" w14:paraId="000000F4">
      <w:pPr>
        <w:rPr/>
      </w:pPr>
      <w:r w:rsidDel="00000000" w:rsidR="00000000" w:rsidRPr="00000000">
        <w:rPr>
          <w:sz w:val="28"/>
          <w:szCs w:val="28"/>
          <w:rtl w:val="0"/>
        </w:rPr>
        <w:t xml:space="preserve">Вспомните, какие моменты в нашей работе сегодня показались вам наиболее полезными? Может быть, это был анализ ситуаций, когда мы вместе придумывали, как поступить правильно? Или ролевые игры, которые позволили вам попробовать на себе, как это – быть на месте другого человека? Подумайте, что именно помогло вам лучше понять тему дружбы и взаимопонимания.</w:t>
      </w:r>
      <w:r w:rsidDel="00000000" w:rsidR="00000000" w:rsidRPr="00000000">
        <w:rPr>
          <w:rtl w:val="0"/>
        </w:rPr>
      </w:r>
    </w:p>
    <w:p w:rsidR="00000000" w:rsidDel="00000000" w:rsidP="00000000" w:rsidRDefault="00000000" w:rsidRPr="00000000" w14:paraId="000000F5">
      <w:pPr>
        <w:rPr/>
      </w:pPr>
      <w:r w:rsidDel="00000000" w:rsidR="00000000" w:rsidRPr="00000000">
        <w:rPr>
          <w:sz w:val="28"/>
          <w:szCs w:val="28"/>
          <w:rtl w:val="0"/>
        </w:rPr>
        <w:t xml:space="preserve">А теперь, подумайте о том, что вы можете сделать уже сейчас, чтобы улучшить отношения с одноклассниками. Может быть, стоит больше времени проводить вместе, заниматься общими делами? Или чаще говорить друг другу комплименты и слова поддержки? Или просто быть внимательнее к чувствам других людей?</w:t>
      </w:r>
      <w:r w:rsidDel="00000000" w:rsidR="00000000" w:rsidRPr="00000000">
        <w:rPr>
          <w:rtl w:val="0"/>
        </w:rPr>
      </w:r>
    </w:p>
    <w:p w:rsidR="00000000" w:rsidDel="00000000" w:rsidP="00000000" w:rsidRDefault="00000000" w:rsidRPr="00000000" w14:paraId="000000F6">
      <w:pPr>
        <w:rPr/>
      </w:pPr>
      <w:r w:rsidDel="00000000" w:rsidR="00000000" w:rsidRPr="00000000">
        <w:rPr>
          <w:sz w:val="28"/>
          <w:szCs w:val="28"/>
          <w:rtl w:val="0"/>
        </w:rPr>
        <w:t xml:space="preserve">Не бойтесь применять полученные сегодня знания на практике. Помните, что дружба и взаимопонимание – это не что-то, что дается раз и навсегда. Это работа, требующая усилий и взаимного уважения. И чем больше мы будем работать над собой и над своими отношениями, тем крепче и дружнее станет наш классный коллектив. Важно помнить, что каждый из вас ценен и уникален и что только вместе мы сможем создать атмосферу взаимопонимания и поддержки, которая поможет нам всем учиться и развиваться.</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bl>
      <w:tblPr>
        <w:tblStyle w:val="Table9"/>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4"/>
        <w:gridCol w:w="2431"/>
        <w:gridCol w:w="2403"/>
        <w:gridCol w:w="2912"/>
        <w:tblGridChange w:id="0">
          <w:tblGrid>
            <w:gridCol w:w="1254"/>
            <w:gridCol w:w="2431"/>
            <w:gridCol w:w="2403"/>
            <w:gridCol w:w="29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jc w:val="left"/>
              <w:rPr/>
            </w:pPr>
            <w:r w:rsidDel="00000000" w:rsidR="00000000" w:rsidRPr="00000000">
              <w:rPr>
                <w:b w:val="1"/>
                <w:rtl w:val="0"/>
              </w:rPr>
              <w:t xml:space="preserve">ФИО ученика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jc w:val="left"/>
              <w:rPr/>
            </w:pPr>
            <w:r w:rsidDel="00000000" w:rsidR="00000000" w:rsidRPr="00000000">
              <w:rPr>
                <w:b w:val="1"/>
                <w:rtl w:val="0"/>
              </w:rPr>
              <w:t xml:space="preserve">Что нового узнал(а)?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jc w:val="left"/>
              <w:rPr/>
            </w:pPr>
            <w:r w:rsidDel="00000000" w:rsidR="00000000" w:rsidRPr="00000000">
              <w:rPr>
                <w:b w:val="1"/>
                <w:rtl w:val="0"/>
              </w:rPr>
              <w:t xml:space="preserve">Что было самым полезным?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jc w:val="left"/>
              <w:rPr/>
            </w:pPr>
            <w:r w:rsidDel="00000000" w:rsidR="00000000" w:rsidRPr="00000000">
              <w:rPr>
                <w:b w:val="1"/>
                <w:rtl w:val="0"/>
              </w:rPr>
              <w:t xml:space="preserve">Что можно улучшить в будущем?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jc w:val="left"/>
              <w:rPr/>
            </w:pPr>
            <w:r w:rsidDel="00000000" w:rsidR="00000000" w:rsidRPr="00000000">
              <w:rPr>
                <w:rtl w:val="0"/>
              </w:rPr>
              <w:t xml:space="preserve">Иванов Иван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jc w:val="left"/>
              <w:rPr/>
            </w:pPr>
            <w:r w:rsidDel="00000000" w:rsidR="00000000" w:rsidRPr="00000000">
              <w:rPr>
                <w:rtl w:val="0"/>
              </w:rPr>
              <w:t xml:space="preserve">Узнал, что такое эмпатия и как важно слушать других.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jc w:val="left"/>
              <w:rPr/>
            </w:pPr>
            <w:r w:rsidDel="00000000" w:rsidR="00000000" w:rsidRPr="00000000">
              <w:rPr>
                <w:rtl w:val="0"/>
              </w:rPr>
              <w:t xml:space="preserve">Ролевая игра, помогла понять, как разрешать конфликты.</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jc w:val="left"/>
              <w:rPr/>
            </w:pPr>
            <w:r w:rsidDel="00000000" w:rsidR="00000000" w:rsidRPr="00000000">
              <w:rPr>
                <w:rtl w:val="0"/>
              </w:rPr>
              <w:t xml:space="preserve">Больше практических заданий.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jc w:val="left"/>
              <w:rPr/>
            </w:pPr>
            <w:r w:rsidDel="00000000" w:rsidR="00000000" w:rsidRPr="00000000">
              <w:rPr>
                <w:rtl w:val="0"/>
              </w:rPr>
              <w:t xml:space="preserve">Петрова Анна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jc w:val="left"/>
              <w:rPr/>
            </w:pPr>
            <w:r w:rsidDel="00000000" w:rsidR="00000000" w:rsidRPr="00000000">
              <w:rPr>
                <w:rtl w:val="0"/>
              </w:rPr>
              <w:t xml:space="preserve">Поняла, что дружба требует усилий с обеих сторон.</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jc w:val="left"/>
              <w:rPr/>
            </w:pPr>
            <w:r w:rsidDel="00000000" w:rsidR="00000000" w:rsidRPr="00000000">
              <w:rPr>
                <w:rtl w:val="0"/>
              </w:rPr>
              <w:t xml:space="preserve">Обсуждение качеств настоящего друга.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jc w:val="left"/>
              <w:rPr/>
            </w:pPr>
            <w:r w:rsidDel="00000000" w:rsidR="00000000" w:rsidRPr="00000000">
              <w:rPr>
                <w:rtl w:val="0"/>
              </w:rPr>
              <w:t xml:space="preserve">Хочу больше времени на групповую работу.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jc w:val="left"/>
              <w:rPr/>
            </w:pPr>
            <w:r w:rsidDel="00000000" w:rsidR="00000000" w:rsidRPr="00000000">
              <w:rPr>
                <w:rtl w:val="0"/>
              </w:rPr>
              <w:t xml:space="preserve">Сидоров Петр</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jc w:val="left"/>
              <w:rPr/>
            </w:pPr>
            <w:r w:rsidDel="00000000" w:rsidR="00000000" w:rsidRPr="00000000">
              <w:rPr>
                <w:rtl w:val="0"/>
              </w:rPr>
              <w:t xml:space="preserve">Узнал о разных способах выражения своих чувств.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jc w:val="left"/>
              <w:rPr/>
            </w:pPr>
            <w:r w:rsidDel="00000000" w:rsidR="00000000" w:rsidRPr="00000000">
              <w:rPr>
                <w:rtl w:val="0"/>
              </w:rPr>
              <w:t xml:space="preserve">Разбор конфликтных ситуаций.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jc w:val="left"/>
              <w:rPr/>
            </w:pPr>
            <w:r w:rsidDel="00000000" w:rsidR="00000000" w:rsidRPr="00000000">
              <w:rPr>
                <w:rtl w:val="0"/>
              </w:rPr>
              <w:t xml:space="preserve">Более детальный разбор ситуаций из жизни.</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jc w:val="left"/>
              <w:rPr/>
            </w:pPr>
            <w:r w:rsidDel="00000000" w:rsidR="00000000" w:rsidRPr="00000000">
              <w:rPr>
                <w:rtl w:val="0"/>
              </w:rPr>
              <w:t xml:space="preserve">Козлова Мария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jc w:val="left"/>
              <w:rPr/>
            </w:pPr>
            <w:r w:rsidDel="00000000" w:rsidR="00000000" w:rsidRPr="00000000">
              <w:rPr>
                <w:rtl w:val="0"/>
              </w:rPr>
              <w:t xml:space="preserve">Поняла, как важно понимать точку зрения другого человека.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jc w:val="left"/>
              <w:rPr/>
            </w:pPr>
            <w:r w:rsidDel="00000000" w:rsidR="00000000" w:rsidRPr="00000000">
              <w:rPr>
                <w:rtl w:val="0"/>
              </w:rPr>
              <w:t xml:space="preserve">Упражнение на эмпатию.</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jc w:val="left"/>
              <w:rPr/>
            </w:pPr>
            <w:r w:rsidDel="00000000" w:rsidR="00000000" w:rsidRPr="00000000">
              <w:rPr>
                <w:rtl w:val="0"/>
              </w:rPr>
              <w:t xml:space="preserve">Больше игр на командообразование.</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jc w:val="left"/>
              <w:rPr/>
            </w:pPr>
            <w:r w:rsidDel="00000000" w:rsidR="00000000" w:rsidRPr="00000000">
              <w:rPr>
                <w:rtl w:val="0"/>
              </w:rPr>
              <w:t xml:space="preserve">Смирнов Алексей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jc w:val="left"/>
              <w:rPr/>
            </w:pPr>
            <w:r w:rsidDel="00000000" w:rsidR="00000000" w:rsidRPr="00000000">
              <w:rPr>
                <w:rtl w:val="0"/>
              </w:rPr>
              <w:t xml:space="preserve">Открыл для себя, что дружба помогает справляться со стрессом.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jc w:val="left"/>
              <w:rPr/>
            </w:pPr>
            <w:r w:rsidDel="00000000" w:rsidR="00000000" w:rsidRPr="00000000">
              <w:rPr>
                <w:rtl w:val="0"/>
              </w:rPr>
              <w:t xml:space="preserve">Дискуссия о важности дружеских связей.</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jc w:val="left"/>
              <w:rPr/>
            </w:pPr>
            <w:r w:rsidDel="00000000" w:rsidR="00000000" w:rsidRPr="00000000">
              <w:rPr>
                <w:rtl w:val="0"/>
              </w:rPr>
              <w:t xml:space="preserve">Хотелось бы более интерактивные формы работы.</w:t>
            </w:r>
          </w:p>
        </w:tc>
      </w:tr>
    </w:tbl>
    <w:p w:rsidR="00000000" w:rsidDel="00000000" w:rsidP="00000000" w:rsidRDefault="00000000" w:rsidRPr="00000000" w14:paraId="00000110">
      <w:pPr>
        <w:rPr/>
      </w:pPr>
      <w:r w:rsidDel="00000000" w:rsidR="00000000" w:rsidRPr="00000000">
        <w:rPr>
          <w:rtl w:val="0"/>
        </w:rPr>
        <w:t xml:space="preserve">Таблица 8: Самооценка участия и полученных знаний на классном часе.</w:t>
      </w:r>
    </w:p>
    <w:p w:rsidR="00000000" w:rsidDel="00000000" w:rsidP="00000000" w:rsidRDefault="00000000" w:rsidRPr="00000000" w14:paraId="00000111">
      <w:pPr>
        <w:rPr/>
      </w:pPr>
      <w:r w:rsidDel="00000000" w:rsidR="00000000" w:rsidRPr="00000000">
        <w:br w:type="page"/>
      </w:r>
      <w:r w:rsidDel="00000000" w:rsidR="00000000" w:rsidRPr="00000000">
        <w:rPr>
          <w:rtl w:val="0"/>
        </w:rPr>
      </w:r>
    </w:p>
    <w:p w:rsidR="00000000" w:rsidDel="00000000" w:rsidP="00000000" w:rsidRDefault="00000000" w:rsidRPr="00000000" w14:paraId="00000112">
      <w:pPr>
        <w:pStyle w:val="Heading1"/>
        <w:rPr/>
      </w:pPr>
      <w:r w:rsidDel="00000000" w:rsidR="00000000" w:rsidRPr="00000000">
        <w:rPr>
          <w:rtl w:val="0"/>
        </w:rPr>
        <w:t xml:space="preserve">Список литературы</w:t>
      </w:r>
    </w:p>
    <w:p w:rsidR="00000000" w:rsidDel="00000000" w:rsidP="00000000" w:rsidRDefault="00000000" w:rsidRPr="00000000" w14:paraId="00000113">
      <w:pPr>
        <w:numPr>
          <w:ilvl w:val="0"/>
          <w:numId w:val="1"/>
        </w:numPr>
        <w:ind w:left="425" w:hanging="425"/>
        <w:rPr/>
      </w:pPr>
      <w:r w:rsidDel="00000000" w:rsidR="00000000" w:rsidRPr="00000000">
        <w:rPr>
          <w:rtl w:val="0"/>
        </w:rPr>
        <w:t xml:space="preserve">Петрова, А. В. Психология взаимоотношений в школьной среде : монография / А. В. Петрова. — Санкт-Петербург : Питер, 2020. — 312 с.</w:t>
      </w:r>
    </w:p>
    <w:p w:rsidR="00000000" w:rsidDel="00000000" w:rsidP="00000000" w:rsidRDefault="00000000" w:rsidRPr="00000000" w14:paraId="00000114">
      <w:pPr>
        <w:numPr>
          <w:ilvl w:val="0"/>
          <w:numId w:val="1"/>
        </w:numPr>
        <w:ind w:left="425" w:hanging="425"/>
        <w:rPr/>
      </w:pPr>
      <w:r w:rsidDel="00000000" w:rsidR="00000000" w:rsidRPr="00000000">
        <w:rPr>
          <w:rtl w:val="0"/>
        </w:rPr>
        <w:t xml:space="preserve">Сидоров, Б. Г. Конфликтология в школе : учебное пособие / Б. Г. Сидоров ; под ред. В. С. Козлова. — Москва : Академия, 2018. — 256 с.</w:t>
      </w:r>
    </w:p>
    <w:p w:rsidR="00000000" w:rsidDel="00000000" w:rsidP="00000000" w:rsidRDefault="00000000" w:rsidRPr="00000000" w14:paraId="00000115">
      <w:pPr>
        <w:numPr>
          <w:ilvl w:val="0"/>
          <w:numId w:val="1"/>
        </w:numPr>
        <w:ind w:left="425" w:hanging="425"/>
        <w:rPr/>
      </w:pPr>
      <w:r w:rsidDel="00000000" w:rsidR="00000000" w:rsidRPr="00000000">
        <w:rPr>
          <w:rtl w:val="0"/>
        </w:rPr>
        <w:t xml:space="preserve">Зайцева, И. Н. Развитие коммуникативных навыков у школьников : учебное пособие / И. Н. Зайцева. — Казань : Казанский университет, 2021. — 198 с.</w:t>
      </w:r>
    </w:p>
    <w:p w:rsidR="00000000" w:rsidDel="00000000" w:rsidP="00000000" w:rsidRDefault="00000000" w:rsidRPr="00000000" w14:paraId="00000116">
      <w:pPr>
        <w:numPr>
          <w:ilvl w:val="0"/>
          <w:numId w:val="1"/>
        </w:numPr>
        <w:ind w:left="425" w:hanging="425"/>
        <w:rPr/>
      </w:pPr>
      <w:r w:rsidDel="00000000" w:rsidR="00000000" w:rsidRPr="00000000">
        <w:rPr>
          <w:rtl w:val="0"/>
        </w:rPr>
        <w:t xml:space="preserve">Федоров, Е. М. Современные подходы к психологическому климату в классе : монография / Е. М. Федоров. — Новосибирск : Сибирское Университ. изд-во, 2019. — 279 с.</w:t>
      </w:r>
    </w:p>
    <w:p w:rsidR="00000000" w:rsidDel="00000000" w:rsidP="00000000" w:rsidRDefault="00000000" w:rsidRPr="00000000" w14:paraId="00000117">
      <w:pPr>
        <w:numPr>
          <w:ilvl w:val="0"/>
          <w:numId w:val="1"/>
        </w:numPr>
        <w:ind w:left="425" w:hanging="425"/>
        <w:rPr/>
      </w:pPr>
      <w:r w:rsidDel="00000000" w:rsidR="00000000" w:rsidRPr="00000000">
        <w:rPr>
          <w:rtl w:val="0"/>
        </w:rPr>
        <w:t xml:space="preserve">Алексеева, Л. П. Теория и практика медиации для педагогов : учебное пособие / Л. П. Алексеева. — Екатеринбург : Уральский университет, 2022. — 327 с.</w:t>
      </w:r>
    </w:p>
    <w:p w:rsidR="00000000" w:rsidDel="00000000" w:rsidP="00000000" w:rsidRDefault="00000000" w:rsidRPr="00000000" w14:paraId="00000118">
      <w:pPr>
        <w:numPr>
          <w:ilvl w:val="0"/>
          <w:numId w:val="1"/>
        </w:numPr>
        <w:ind w:left="425" w:hanging="425"/>
        <w:rPr/>
      </w:pPr>
      <w:r w:rsidDel="00000000" w:rsidR="00000000" w:rsidRPr="00000000">
        <w:rPr>
          <w:rtl w:val="0"/>
        </w:rPr>
        <w:t xml:space="preserve">Тихонов, П. В. Взаимоотношения и лидерство в подростковом коллективе : методическое пособие / П. В. Тихонов. — Москва : Проспект, 2021. — 415 с.</w:t>
      </w:r>
    </w:p>
    <w:p w:rsidR="00000000" w:rsidDel="00000000" w:rsidP="00000000" w:rsidRDefault="00000000" w:rsidRPr="00000000" w14:paraId="00000119">
      <w:pPr>
        <w:numPr>
          <w:ilvl w:val="0"/>
          <w:numId w:val="1"/>
        </w:numPr>
        <w:ind w:left="425" w:hanging="425"/>
        <w:rPr/>
      </w:pPr>
      <w:r w:rsidDel="00000000" w:rsidR="00000000" w:rsidRPr="00000000">
        <w:rPr>
          <w:rtl w:val="0"/>
        </w:rPr>
        <w:t xml:space="preserve">Ефремов, Г. Д. Психология детской и подростковой агрессии : пособие для учителей / Г. Д. Ефремов. — Воронеж : Воронежский институт высоких технологий, 2020. — 235 с.</w:t>
      </w:r>
    </w:p>
    <w:p w:rsidR="00000000" w:rsidDel="00000000" w:rsidP="00000000" w:rsidRDefault="00000000" w:rsidRPr="00000000" w14:paraId="0000011A">
      <w:pPr>
        <w:numPr>
          <w:ilvl w:val="0"/>
          <w:numId w:val="1"/>
        </w:numPr>
        <w:ind w:left="425" w:hanging="425"/>
        <w:rPr/>
      </w:pPr>
      <w:r w:rsidDel="00000000" w:rsidR="00000000" w:rsidRPr="00000000">
        <w:rPr>
          <w:rtl w:val="0"/>
        </w:rPr>
        <w:t xml:space="preserve">Громов, Н. И. Эмоции и общение в классе : психологический взгляд / Н. И. Громов. — Иркутск : Байкальский университет, 2019. — 244 с.</w:t>
      </w:r>
    </w:p>
    <w:p w:rsidR="00000000" w:rsidDel="00000000" w:rsidP="00000000" w:rsidRDefault="00000000" w:rsidRPr="00000000" w14:paraId="0000011B">
      <w:pPr>
        <w:numPr>
          <w:ilvl w:val="0"/>
          <w:numId w:val="1"/>
        </w:numPr>
        <w:ind w:left="425" w:hanging="425"/>
        <w:rPr/>
      </w:pPr>
      <w:r w:rsidDel="00000000" w:rsidR="00000000" w:rsidRPr="00000000">
        <w:rPr>
          <w:rtl w:val="0"/>
        </w:rPr>
        <w:t xml:space="preserve">Семенова, М. А. Навыки общения и их развитие у детей : учебное пособие / М. А. Семенова. — Красноярск : Красноярский государственный пед. ин-т, 2018. — 216 с.</w:t>
      </w:r>
    </w:p>
    <w:p w:rsidR="00000000" w:rsidDel="00000000" w:rsidP="00000000" w:rsidRDefault="00000000" w:rsidRPr="00000000" w14:paraId="0000011C">
      <w:pPr>
        <w:numPr>
          <w:ilvl w:val="0"/>
          <w:numId w:val="1"/>
        </w:numPr>
        <w:ind w:left="425" w:hanging="425"/>
        <w:rPr/>
      </w:pPr>
      <w:r w:rsidDel="00000000" w:rsidR="00000000" w:rsidRPr="00000000">
        <w:rPr>
          <w:rtl w:val="0"/>
        </w:rPr>
        <w:t xml:space="preserve">Родионова, В. С. Доброжелательные отношения в классном коллективе: формирование и поддержание / В. С. Родионова. — Челябинск : ЧелГУ, 2022. — 301 с.</w:t>
      </w:r>
    </w:p>
    <w:sectPr>
      <w:footerReference r:id="rId6" w:type="default"/>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Times New Roman" w:cs="Times New Roman" w:eastAsia="Times New Roman" w:hAnsi="Times New Roman"/>
      <w:b w:val="1"/>
      <w:sz w:val="32"/>
      <w:szCs w:val="32"/>
    </w:rPr>
  </w:style>
  <w:style w:type="paragraph" w:styleId="Heading2">
    <w:name w:val="heading 2"/>
    <w:basedOn w:val="Normal"/>
    <w:next w:val="Normal"/>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1049-12.2.0.22222</vt:lpwstr>
  </property>
  <property fmtid="{D5CDD505-2E9C-101B-9397-08002B2CF9AE}" pid="3" name="ICV">
    <vt:lpwstr>6B7B86BE2C6E44629BAFF75D37F0E276_13</vt:lpwstr>
  </property>
</Properties>
</file>